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702B1B" w:rsidTr="0014641C">
        <w:trPr>
          <w:trHeight w:hRule="exact" w:val="1276"/>
        </w:trPr>
        <w:tc>
          <w:tcPr>
            <w:tcW w:w="7644" w:type="dxa"/>
          </w:tcPr>
          <w:p w:rsidR="0014641C" w:rsidRPr="00702B1B" w:rsidRDefault="0014641C" w:rsidP="00A16A37"/>
          <w:p w:rsidR="00BD29CE" w:rsidRPr="00702B1B" w:rsidRDefault="0014641C" w:rsidP="00A16A37">
            <w:pPr>
              <w:rPr>
                <w:vanish/>
              </w:rPr>
            </w:pPr>
            <w:r w:rsidRPr="00702B1B">
              <w:rPr>
                <w:vanish/>
              </w:rPr>
              <w:t>Dieser Bereich darf nicht</w:t>
            </w:r>
            <w:r w:rsidR="00AE35DB" w:rsidRPr="00702B1B">
              <w:rPr>
                <w:vanish/>
              </w:rPr>
              <w:t xml:space="preserve"> beschrieben oder</w:t>
            </w:r>
            <w:r w:rsidRPr="00702B1B">
              <w:rPr>
                <w:vanish/>
              </w:rPr>
              <w:t xml:space="preserve"> gelöscht werden</w:t>
            </w:r>
            <w:r w:rsidR="00AE35DB" w:rsidRPr="00702B1B">
              <w:rPr>
                <w:vanish/>
              </w:rPr>
              <w:t>!</w:t>
            </w:r>
          </w:p>
        </w:tc>
      </w:tr>
    </w:tbl>
    <w:p w:rsidR="001B1658" w:rsidRDefault="001B1658" w:rsidP="00A16A37">
      <w:pPr>
        <w:pStyle w:val="BetreffSujet"/>
      </w:pPr>
      <w:r>
        <w:t>Erstellung eines Pandemieplans für Ihren Betrieb</w:t>
      </w:r>
    </w:p>
    <w:p w:rsidR="001B1658" w:rsidRPr="001B1658" w:rsidRDefault="001B1658" w:rsidP="001B1658"/>
    <w:p w:rsidR="001B1658" w:rsidRDefault="001B1658" w:rsidP="001B1658">
      <w:pPr>
        <w:rPr>
          <w:b/>
        </w:rPr>
      </w:pPr>
      <w:r w:rsidRPr="001B1658">
        <w:rPr>
          <w:b/>
        </w:rPr>
        <w:t>Inhaltsverzeichnis</w:t>
      </w:r>
    </w:p>
    <w:p w:rsidR="001B1658" w:rsidRPr="001B1658" w:rsidRDefault="001B1658" w:rsidP="001B1658">
      <w:pPr>
        <w:rPr>
          <w:b/>
        </w:rPr>
      </w:pPr>
    </w:p>
    <w:p w:rsidR="001B1658" w:rsidRDefault="001B1658">
      <w:pPr>
        <w:pStyle w:val="Verzeichnis1"/>
        <w:tabs>
          <w:tab w:val="left" w:pos="440"/>
          <w:tab w:val="right" w:leader="dot" w:pos="9344"/>
        </w:tabs>
        <w:rPr>
          <w:noProof/>
        </w:rPr>
      </w:pPr>
      <w:r>
        <w:fldChar w:fldCharType="begin"/>
      </w:r>
      <w:r>
        <w:instrText xml:space="preserve"> TOC \o "1-3" \h \z \t "Titel 1;1;Titel 2;2;Titel 3;3" </w:instrText>
      </w:r>
      <w:r>
        <w:fldChar w:fldCharType="separate"/>
      </w:r>
      <w:hyperlink w:anchor="_Toc41317517" w:history="1">
        <w:r w:rsidRPr="00CA3624">
          <w:rPr>
            <w:rStyle w:val="Hyperlink"/>
            <w:noProof/>
          </w:rPr>
          <w:t>1.</w:t>
        </w:r>
        <w:r>
          <w:rPr>
            <w:noProof/>
          </w:rPr>
          <w:tab/>
        </w:r>
        <w:r w:rsidRPr="00CA3624">
          <w:rPr>
            <w:rStyle w:val="Hyperlink"/>
            <w:noProof/>
          </w:rPr>
          <w:t>Einleitende Bemerkungen</w:t>
        </w:r>
        <w:r>
          <w:rPr>
            <w:noProof/>
            <w:webHidden/>
          </w:rPr>
          <w:tab/>
        </w:r>
        <w:r>
          <w:rPr>
            <w:noProof/>
            <w:webHidden/>
          </w:rPr>
          <w:fldChar w:fldCharType="begin"/>
        </w:r>
        <w:r>
          <w:rPr>
            <w:noProof/>
            <w:webHidden/>
          </w:rPr>
          <w:instrText xml:space="preserve"> PAGEREF _Toc41317517 \h </w:instrText>
        </w:r>
        <w:r>
          <w:rPr>
            <w:noProof/>
            <w:webHidden/>
          </w:rPr>
        </w:r>
        <w:r>
          <w:rPr>
            <w:noProof/>
            <w:webHidden/>
          </w:rPr>
          <w:fldChar w:fldCharType="separate"/>
        </w:r>
        <w:r>
          <w:rPr>
            <w:noProof/>
            <w:webHidden/>
          </w:rPr>
          <w:t>1</w:t>
        </w:r>
        <w:r>
          <w:rPr>
            <w:noProof/>
            <w:webHidden/>
          </w:rPr>
          <w:fldChar w:fldCharType="end"/>
        </w:r>
      </w:hyperlink>
    </w:p>
    <w:p w:rsidR="001B1658" w:rsidRDefault="00A67C1C">
      <w:pPr>
        <w:pStyle w:val="Verzeichnis1"/>
        <w:tabs>
          <w:tab w:val="left" w:pos="440"/>
          <w:tab w:val="right" w:leader="dot" w:pos="9344"/>
        </w:tabs>
        <w:rPr>
          <w:noProof/>
        </w:rPr>
      </w:pPr>
      <w:hyperlink w:anchor="_Toc41317518" w:history="1">
        <w:r w:rsidR="001B1658" w:rsidRPr="00CA3624">
          <w:rPr>
            <w:rStyle w:val="Hyperlink"/>
            <w:noProof/>
          </w:rPr>
          <w:t>2.</w:t>
        </w:r>
        <w:r w:rsidR="001B1658">
          <w:rPr>
            <w:noProof/>
          </w:rPr>
          <w:tab/>
        </w:r>
        <w:r w:rsidR="001B1658" w:rsidRPr="00CA3624">
          <w:rPr>
            <w:rStyle w:val="Hyperlink"/>
            <w:noProof/>
          </w:rPr>
          <w:t>Arbeitsrechtliche Vorgaben</w:t>
        </w:r>
        <w:r w:rsidR="001B1658">
          <w:rPr>
            <w:noProof/>
            <w:webHidden/>
          </w:rPr>
          <w:tab/>
        </w:r>
        <w:r w:rsidR="001B1658">
          <w:rPr>
            <w:noProof/>
            <w:webHidden/>
          </w:rPr>
          <w:fldChar w:fldCharType="begin"/>
        </w:r>
        <w:r w:rsidR="001B1658">
          <w:rPr>
            <w:noProof/>
            <w:webHidden/>
          </w:rPr>
          <w:instrText xml:space="preserve"> PAGEREF _Toc41317518 \h </w:instrText>
        </w:r>
        <w:r w:rsidR="001B1658">
          <w:rPr>
            <w:noProof/>
            <w:webHidden/>
          </w:rPr>
        </w:r>
        <w:r w:rsidR="001B1658">
          <w:rPr>
            <w:noProof/>
            <w:webHidden/>
          </w:rPr>
          <w:fldChar w:fldCharType="separate"/>
        </w:r>
        <w:r w:rsidR="001B1658">
          <w:rPr>
            <w:noProof/>
            <w:webHidden/>
          </w:rPr>
          <w:t>1</w:t>
        </w:r>
        <w:r w:rsidR="001B1658">
          <w:rPr>
            <w:noProof/>
            <w:webHidden/>
          </w:rPr>
          <w:fldChar w:fldCharType="end"/>
        </w:r>
      </w:hyperlink>
    </w:p>
    <w:p w:rsidR="001B1658" w:rsidRDefault="00A67C1C">
      <w:pPr>
        <w:pStyle w:val="Verzeichnis1"/>
        <w:tabs>
          <w:tab w:val="left" w:pos="440"/>
          <w:tab w:val="right" w:leader="dot" w:pos="9344"/>
        </w:tabs>
        <w:rPr>
          <w:noProof/>
        </w:rPr>
      </w:pPr>
      <w:hyperlink w:anchor="_Toc41317519" w:history="1">
        <w:r w:rsidR="001B1658" w:rsidRPr="00CA3624">
          <w:rPr>
            <w:rStyle w:val="Hyperlink"/>
            <w:noProof/>
          </w:rPr>
          <w:t>3.</w:t>
        </w:r>
        <w:r w:rsidR="001B1658">
          <w:rPr>
            <w:noProof/>
          </w:rPr>
          <w:tab/>
        </w:r>
        <w:r w:rsidR="001B1658" w:rsidRPr="00CA3624">
          <w:rPr>
            <w:rStyle w:val="Hyperlink"/>
            <w:noProof/>
          </w:rPr>
          <w:t>Organisatorische Aspekte</w:t>
        </w:r>
        <w:r w:rsidR="001B1658">
          <w:rPr>
            <w:noProof/>
            <w:webHidden/>
          </w:rPr>
          <w:tab/>
        </w:r>
        <w:r w:rsidR="001B1658">
          <w:rPr>
            <w:noProof/>
            <w:webHidden/>
          </w:rPr>
          <w:fldChar w:fldCharType="begin"/>
        </w:r>
        <w:r w:rsidR="001B1658">
          <w:rPr>
            <w:noProof/>
            <w:webHidden/>
          </w:rPr>
          <w:instrText xml:space="preserve"> PAGEREF _Toc41317519 \h </w:instrText>
        </w:r>
        <w:r w:rsidR="001B1658">
          <w:rPr>
            <w:noProof/>
            <w:webHidden/>
          </w:rPr>
        </w:r>
        <w:r w:rsidR="001B1658">
          <w:rPr>
            <w:noProof/>
            <w:webHidden/>
          </w:rPr>
          <w:fldChar w:fldCharType="separate"/>
        </w:r>
        <w:r w:rsidR="001B1658">
          <w:rPr>
            <w:noProof/>
            <w:webHidden/>
          </w:rPr>
          <w:t>2</w:t>
        </w:r>
        <w:r w:rsidR="001B1658">
          <w:rPr>
            <w:noProof/>
            <w:webHidden/>
          </w:rPr>
          <w:fldChar w:fldCharType="end"/>
        </w:r>
      </w:hyperlink>
    </w:p>
    <w:p w:rsidR="001B1658" w:rsidRDefault="00A67C1C" w:rsidP="001B1658">
      <w:pPr>
        <w:pStyle w:val="Verzeichnis2"/>
        <w:tabs>
          <w:tab w:val="left" w:pos="880"/>
          <w:tab w:val="right" w:leader="dot" w:pos="9344"/>
        </w:tabs>
        <w:ind w:left="851" w:hanging="425"/>
        <w:rPr>
          <w:noProof/>
        </w:rPr>
      </w:pPr>
      <w:hyperlink w:anchor="_Toc41317520" w:history="1">
        <w:r w:rsidR="001B1658" w:rsidRPr="00CA3624">
          <w:rPr>
            <w:rStyle w:val="Hyperlink"/>
            <w:noProof/>
          </w:rPr>
          <w:t>3.1.</w:t>
        </w:r>
        <w:r w:rsidR="001B1658">
          <w:rPr>
            <w:noProof/>
          </w:rPr>
          <w:tab/>
        </w:r>
        <w:r w:rsidR="001B1658" w:rsidRPr="00CA3624">
          <w:rPr>
            <w:rStyle w:val="Hyperlink"/>
            <w:noProof/>
          </w:rPr>
          <w:t>Pandemie-Team</w:t>
        </w:r>
        <w:r w:rsidR="001B1658">
          <w:rPr>
            <w:noProof/>
            <w:webHidden/>
          </w:rPr>
          <w:tab/>
        </w:r>
        <w:r w:rsidR="001B1658">
          <w:rPr>
            <w:noProof/>
            <w:webHidden/>
          </w:rPr>
          <w:fldChar w:fldCharType="begin"/>
        </w:r>
        <w:r w:rsidR="001B1658">
          <w:rPr>
            <w:noProof/>
            <w:webHidden/>
          </w:rPr>
          <w:instrText xml:space="preserve"> PAGEREF _Toc41317520 \h </w:instrText>
        </w:r>
        <w:r w:rsidR="001B1658">
          <w:rPr>
            <w:noProof/>
            <w:webHidden/>
          </w:rPr>
        </w:r>
        <w:r w:rsidR="001B1658">
          <w:rPr>
            <w:noProof/>
            <w:webHidden/>
          </w:rPr>
          <w:fldChar w:fldCharType="separate"/>
        </w:r>
        <w:r w:rsidR="001B1658">
          <w:rPr>
            <w:noProof/>
            <w:webHidden/>
          </w:rPr>
          <w:t>2</w:t>
        </w:r>
        <w:r w:rsidR="001B1658">
          <w:rPr>
            <w:noProof/>
            <w:webHidden/>
          </w:rPr>
          <w:fldChar w:fldCharType="end"/>
        </w:r>
      </w:hyperlink>
    </w:p>
    <w:p w:rsidR="001B1658" w:rsidRDefault="00A67C1C" w:rsidP="001B1658">
      <w:pPr>
        <w:pStyle w:val="Verzeichnis2"/>
        <w:tabs>
          <w:tab w:val="left" w:pos="880"/>
          <w:tab w:val="right" w:leader="dot" w:pos="9344"/>
        </w:tabs>
        <w:ind w:left="851" w:hanging="425"/>
        <w:rPr>
          <w:noProof/>
        </w:rPr>
      </w:pPr>
      <w:hyperlink w:anchor="_Toc41317521" w:history="1">
        <w:r w:rsidR="001B1658" w:rsidRPr="00CA3624">
          <w:rPr>
            <w:rStyle w:val="Hyperlink"/>
            <w:noProof/>
            <w:lang w:val="de-DE"/>
          </w:rPr>
          <w:t>3.2.</w:t>
        </w:r>
        <w:r w:rsidR="001B1658">
          <w:rPr>
            <w:noProof/>
          </w:rPr>
          <w:tab/>
        </w:r>
        <w:r w:rsidR="001B1658" w:rsidRPr="00CA3624">
          <w:rPr>
            <w:rStyle w:val="Hyperlink"/>
            <w:noProof/>
            <w:lang w:val="de-DE"/>
          </w:rPr>
          <w:t>Reorganisation der Arbeitsabläufe</w:t>
        </w:r>
        <w:r w:rsidR="001B1658">
          <w:rPr>
            <w:noProof/>
            <w:webHidden/>
          </w:rPr>
          <w:tab/>
        </w:r>
        <w:r w:rsidR="001B1658">
          <w:rPr>
            <w:noProof/>
            <w:webHidden/>
          </w:rPr>
          <w:fldChar w:fldCharType="begin"/>
        </w:r>
        <w:r w:rsidR="001B1658">
          <w:rPr>
            <w:noProof/>
            <w:webHidden/>
          </w:rPr>
          <w:instrText xml:space="preserve"> PAGEREF _Toc41317521 \h </w:instrText>
        </w:r>
        <w:r w:rsidR="001B1658">
          <w:rPr>
            <w:noProof/>
            <w:webHidden/>
          </w:rPr>
        </w:r>
        <w:r w:rsidR="001B1658">
          <w:rPr>
            <w:noProof/>
            <w:webHidden/>
          </w:rPr>
          <w:fldChar w:fldCharType="separate"/>
        </w:r>
        <w:r w:rsidR="001B1658">
          <w:rPr>
            <w:noProof/>
            <w:webHidden/>
          </w:rPr>
          <w:t>2</w:t>
        </w:r>
        <w:r w:rsidR="001B1658">
          <w:rPr>
            <w:noProof/>
            <w:webHidden/>
          </w:rPr>
          <w:fldChar w:fldCharType="end"/>
        </w:r>
      </w:hyperlink>
    </w:p>
    <w:p w:rsidR="001B1658" w:rsidRDefault="00A67C1C" w:rsidP="001B1658">
      <w:pPr>
        <w:pStyle w:val="Verzeichnis2"/>
        <w:tabs>
          <w:tab w:val="left" w:pos="880"/>
          <w:tab w:val="right" w:leader="dot" w:pos="9344"/>
        </w:tabs>
        <w:ind w:left="851" w:hanging="425"/>
        <w:rPr>
          <w:noProof/>
        </w:rPr>
      </w:pPr>
      <w:hyperlink w:anchor="_Toc41317522" w:history="1">
        <w:r w:rsidR="001B1658" w:rsidRPr="00CA3624">
          <w:rPr>
            <w:rStyle w:val="Hyperlink"/>
            <w:noProof/>
            <w:lang w:val="de-DE"/>
          </w:rPr>
          <w:t>3.3.</w:t>
        </w:r>
        <w:r w:rsidR="001B1658">
          <w:rPr>
            <w:noProof/>
          </w:rPr>
          <w:tab/>
        </w:r>
        <w:r w:rsidR="001B1658" w:rsidRPr="00CA3624">
          <w:rPr>
            <w:rStyle w:val="Hyperlink"/>
            <w:noProof/>
            <w:lang w:val="de-DE"/>
          </w:rPr>
          <w:t>Funktionenkatalog</w:t>
        </w:r>
        <w:r w:rsidR="001B1658">
          <w:rPr>
            <w:noProof/>
            <w:webHidden/>
          </w:rPr>
          <w:tab/>
        </w:r>
        <w:r w:rsidR="001B1658">
          <w:rPr>
            <w:noProof/>
            <w:webHidden/>
          </w:rPr>
          <w:fldChar w:fldCharType="begin"/>
        </w:r>
        <w:r w:rsidR="001B1658">
          <w:rPr>
            <w:noProof/>
            <w:webHidden/>
          </w:rPr>
          <w:instrText xml:space="preserve"> PAGEREF _Toc41317522 \h </w:instrText>
        </w:r>
        <w:r w:rsidR="001B1658">
          <w:rPr>
            <w:noProof/>
            <w:webHidden/>
          </w:rPr>
        </w:r>
        <w:r w:rsidR="001B1658">
          <w:rPr>
            <w:noProof/>
            <w:webHidden/>
          </w:rPr>
          <w:fldChar w:fldCharType="separate"/>
        </w:r>
        <w:r w:rsidR="001B1658">
          <w:rPr>
            <w:noProof/>
            <w:webHidden/>
          </w:rPr>
          <w:t>3</w:t>
        </w:r>
        <w:r w:rsidR="001B1658">
          <w:rPr>
            <w:noProof/>
            <w:webHidden/>
          </w:rPr>
          <w:fldChar w:fldCharType="end"/>
        </w:r>
      </w:hyperlink>
    </w:p>
    <w:p w:rsidR="001B1658" w:rsidRDefault="00A67C1C" w:rsidP="001B1658">
      <w:pPr>
        <w:pStyle w:val="Verzeichnis2"/>
        <w:tabs>
          <w:tab w:val="left" w:pos="880"/>
          <w:tab w:val="right" w:leader="dot" w:pos="9344"/>
        </w:tabs>
        <w:ind w:left="851" w:hanging="425"/>
        <w:rPr>
          <w:noProof/>
        </w:rPr>
      </w:pPr>
      <w:hyperlink w:anchor="_Toc41317523" w:history="1">
        <w:r w:rsidR="001B1658" w:rsidRPr="00CA3624">
          <w:rPr>
            <w:rStyle w:val="Hyperlink"/>
            <w:noProof/>
            <w:lang w:val="de-DE"/>
          </w:rPr>
          <w:t>3.4.</w:t>
        </w:r>
        <w:r w:rsidR="001B1658">
          <w:rPr>
            <w:noProof/>
          </w:rPr>
          <w:tab/>
        </w:r>
        <w:r w:rsidR="001B1658" w:rsidRPr="00CA3624">
          <w:rPr>
            <w:rStyle w:val="Hyperlink"/>
            <w:noProof/>
            <w:lang w:val="de-DE"/>
          </w:rPr>
          <w:t>Verzichtsplanung</w:t>
        </w:r>
        <w:r w:rsidR="001B1658">
          <w:rPr>
            <w:noProof/>
            <w:webHidden/>
          </w:rPr>
          <w:tab/>
        </w:r>
        <w:r w:rsidR="001B1658">
          <w:rPr>
            <w:noProof/>
            <w:webHidden/>
          </w:rPr>
          <w:fldChar w:fldCharType="begin"/>
        </w:r>
        <w:r w:rsidR="001B1658">
          <w:rPr>
            <w:noProof/>
            <w:webHidden/>
          </w:rPr>
          <w:instrText xml:space="preserve"> PAGEREF _Toc41317523 \h </w:instrText>
        </w:r>
        <w:r w:rsidR="001B1658">
          <w:rPr>
            <w:noProof/>
            <w:webHidden/>
          </w:rPr>
        </w:r>
        <w:r w:rsidR="001B1658">
          <w:rPr>
            <w:noProof/>
            <w:webHidden/>
          </w:rPr>
          <w:fldChar w:fldCharType="separate"/>
        </w:r>
        <w:r w:rsidR="001B1658">
          <w:rPr>
            <w:noProof/>
            <w:webHidden/>
          </w:rPr>
          <w:t>3</w:t>
        </w:r>
        <w:r w:rsidR="001B1658">
          <w:rPr>
            <w:noProof/>
            <w:webHidden/>
          </w:rPr>
          <w:fldChar w:fldCharType="end"/>
        </w:r>
      </w:hyperlink>
    </w:p>
    <w:p w:rsidR="001B1658" w:rsidRDefault="00A67C1C" w:rsidP="001B1658">
      <w:pPr>
        <w:pStyle w:val="Verzeichnis2"/>
        <w:tabs>
          <w:tab w:val="left" w:pos="880"/>
          <w:tab w:val="right" w:leader="dot" w:pos="9344"/>
        </w:tabs>
        <w:ind w:left="851" w:hanging="425"/>
        <w:rPr>
          <w:noProof/>
        </w:rPr>
      </w:pPr>
      <w:hyperlink w:anchor="_Toc41317524" w:history="1">
        <w:r w:rsidR="001B1658" w:rsidRPr="00CA3624">
          <w:rPr>
            <w:rStyle w:val="Hyperlink"/>
            <w:noProof/>
            <w:lang w:val="de-DE"/>
          </w:rPr>
          <w:t>3.5.</w:t>
        </w:r>
        <w:r w:rsidR="001B1658">
          <w:rPr>
            <w:noProof/>
          </w:rPr>
          <w:tab/>
        </w:r>
        <w:r w:rsidR="001B1658" w:rsidRPr="00CA3624">
          <w:rPr>
            <w:rStyle w:val="Hyperlink"/>
            <w:noProof/>
            <w:lang w:val="de-DE"/>
          </w:rPr>
          <w:t>Sicherstellung Materialbeschaffung</w:t>
        </w:r>
        <w:r w:rsidR="001B1658">
          <w:rPr>
            <w:noProof/>
            <w:webHidden/>
          </w:rPr>
          <w:tab/>
        </w:r>
        <w:r w:rsidR="001B1658">
          <w:rPr>
            <w:noProof/>
            <w:webHidden/>
          </w:rPr>
          <w:fldChar w:fldCharType="begin"/>
        </w:r>
        <w:r w:rsidR="001B1658">
          <w:rPr>
            <w:noProof/>
            <w:webHidden/>
          </w:rPr>
          <w:instrText xml:space="preserve"> PAGEREF _Toc41317524 \h </w:instrText>
        </w:r>
        <w:r w:rsidR="001B1658">
          <w:rPr>
            <w:noProof/>
            <w:webHidden/>
          </w:rPr>
        </w:r>
        <w:r w:rsidR="001B1658">
          <w:rPr>
            <w:noProof/>
            <w:webHidden/>
          </w:rPr>
          <w:fldChar w:fldCharType="separate"/>
        </w:r>
        <w:r w:rsidR="001B1658">
          <w:rPr>
            <w:noProof/>
            <w:webHidden/>
          </w:rPr>
          <w:t>3</w:t>
        </w:r>
        <w:r w:rsidR="001B1658">
          <w:rPr>
            <w:noProof/>
            <w:webHidden/>
          </w:rPr>
          <w:fldChar w:fldCharType="end"/>
        </w:r>
      </w:hyperlink>
    </w:p>
    <w:p w:rsidR="001B1658" w:rsidRDefault="00A67C1C">
      <w:pPr>
        <w:pStyle w:val="Verzeichnis1"/>
        <w:tabs>
          <w:tab w:val="left" w:pos="440"/>
          <w:tab w:val="right" w:leader="dot" w:pos="9344"/>
        </w:tabs>
        <w:rPr>
          <w:noProof/>
        </w:rPr>
      </w:pPr>
      <w:hyperlink w:anchor="_Toc41317525" w:history="1">
        <w:r w:rsidR="001B1658" w:rsidRPr="00CA3624">
          <w:rPr>
            <w:rStyle w:val="Hyperlink"/>
            <w:noProof/>
            <w:lang w:val="de-DE"/>
          </w:rPr>
          <w:t>4.</w:t>
        </w:r>
        <w:r w:rsidR="001B1658">
          <w:rPr>
            <w:noProof/>
          </w:rPr>
          <w:tab/>
        </w:r>
        <w:r w:rsidR="001B1658" w:rsidRPr="00CA3624">
          <w:rPr>
            <w:rStyle w:val="Hyperlink"/>
            <w:noProof/>
            <w:lang w:val="de-DE"/>
          </w:rPr>
          <w:t>Innerbetriebliche Massnahmen</w:t>
        </w:r>
        <w:r w:rsidR="001B1658">
          <w:rPr>
            <w:noProof/>
            <w:webHidden/>
          </w:rPr>
          <w:tab/>
        </w:r>
        <w:r w:rsidR="001B1658">
          <w:rPr>
            <w:noProof/>
            <w:webHidden/>
          </w:rPr>
          <w:fldChar w:fldCharType="begin"/>
        </w:r>
        <w:r w:rsidR="001B1658">
          <w:rPr>
            <w:noProof/>
            <w:webHidden/>
          </w:rPr>
          <w:instrText xml:space="preserve"> PAGEREF _Toc41317525 \h </w:instrText>
        </w:r>
        <w:r w:rsidR="001B1658">
          <w:rPr>
            <w:noProof/>
            <w:webHidden/>
          </w:rPr>
        </w:r>
        <w:r w:rsidR="001B1658">
          <w:rPr>
            <w:noProof/>
            <w:webHidden/>
          </w:rPr>
          <w:fldChar w:fldCharType="separate"/>
        </w:r>
        <w:r w:rsidR="001B1658">
          <w:rPr>
            <w:noProof/>
            <w:webHidden/>
          </w:rPr>
          <w:t>3</w:t>
        </w:r>
        <w:r w:rsidR="001B1658">
          <w:rPr>
            <w:noProof/>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26" w:history="1">
        <w:r w:rsidR="001B1658" w:rsidRPr="001B1658">
          <w:rPr>
            <w:rStyle w:val="Hyperlink"/>
            <w:noProof/>
          </w:rPr>
          <w:t>4.1.</w:t>
        </w:r>
        <w:r w:rsidR="001B1658" w:rsidRPr="001B1658">
          <w:rPr>
            <w:rStyle w:val="Hyperlink"/>
          </w:rPr>
          <w:tab/>
        </w:r>
        <w:r w:rsidR="001B1658" w:rsidRPr="001B1658">
          <w:rPr>
            <w:rStyle w:val="Hyperlink"/>
            <w:noProof/>
          </w:rPr>
          <w:t>Händehygiene, persönliche Hygienemassnahmen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_Toc41317526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3</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27" w:history="1">
        <w:r w:rsidR="001B1658" w:rsidRPr="001B1658">
          <w:rPr>
            <w:rStyle w:val="Hyperlink"/>
            <w:noProof/>
          </w:rPr>
          <w:t>4.2.</w:t>
        </w:r>
        <w:r w:rsidR="001B1658" w:rsidRPr="001B1658">
          <w:rPr>
            <w:rStyle w:val="Hyperlink"/>
          </w:rPr>
          <w:tab/>
        </w:r>
        <w:r w:rsidR="001B1658" w:rsidRPr="001B1658">
          <w:rPr>
            <w:rStyle w:val="Hyperlink"/>
            <w:noProof/>
          </w:rPr>
          <w:t>Distanzhalten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_Toc41317527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4</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28" w:history="1">
        <w:r w:rsidR="001B1658" w:rsidRPr="001B1658">
          <w:rPr>
            <w:rStyle w:val="Hyperlink"/>
            <w:noProof/>
          </w:rPr>
          <w:t>4.3.</w:t>
        </w:r>
        <w:r w:rsidR="001B1658" w:rsidRPr="001B1658">
          <w:rPr>
            <w:rStyle w:val="Hyperlink"/>
          </w:rPr>
          <w:tab/>
        </w:r>
        <w:r w:rsidR="001B1658" w:rsidRPr="001B1658">
          <w:rPr>
            <w:rStyle w:val="Hyperlink"/>
            <w:noProof/>
          </w:rPr>
          <w:t>Physische Schutzmassnahmen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_Toc41317528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4</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29" w:history="1">
        <w:r w:rsidR="001B1658" w:rsidRPr="001B1658">
          <w:rPr>
            <w:rStyle w:val="Hyperlink"/>
            <w:noProof/>
          </w:rPr>
          <w:t>4.4.</w:t>
        </w:r>
        <w:r w:rsidR="001B1658" w:rsidRPr="001B1658">
          <w:rPr>
            <w:rStyle w:val="Hyperlink"/>
          </w:rPr>
          <w:tab/>
        </w:r>
        <w:r w:rsidR="001B1658" w:rsidRPr="001B1658">
          <w:rPr>
            <w:rStyle w:val="Hyperlink"/>
            <w:noProof/>
          </w:rPr>
          <w:t>Umgebungshygiene</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_Toc41317529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5</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30" w:history="1">
        <w:r w:rsidR="001B1658" w:rsidRPr="001B1658">
          <w:rPr>
            <w:rStyle w:val="Hyperlink"/>
            <w:noProof/>
          </w:rPr>
          <w:t>4.5.</w:t>
        </w:r>
        <w:r w:rsidR="001B1658" w:rsidRPr="001B1658">
          <w:rPr>
            <w:rStyle w:val="Hyperlink"/>
          </w:rPr>
          <w:tab/>
        </w:r>
        <w:r w:rsidR="001B1658" w:rsidRPr="001B1658">
          <w:rPr>
            <w:rStyle w:val="Hyperlink"/>
            <w:noProof/>
          </w:rPr>
          <w:t>Verhalten bei Erkrankung</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_Toc41317530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5</w:t>
        </w:r>
        <w:r w:rsidR="001B1658" w:rsidRPr="001B1658">
          <w:rPr>
            <w:rStyle w:val="Hyperlink"/>
            <w:webHidden/>
          </w:rPr>
          <w:fldChar w:fldCharType="end"/>
        </w:r>
      </w:hyperlink>
    </w:p>
    <w:p w:rsidR="001B1658" w:rsidRDefault="00A67C1C">
      <w:pPr>
        <w:pStyle w:val="Verzeichnis1"/>
        <w:tabs>
          <w:tab w:val="left" w:pos="440"/>
          <w:tab w:val="right" w:leader="dot" w:pos="9344"/>
        </w:tabs>
        <w:rPr>
          <w:noProof/>
        </w:rPr>
      </w:pPr>
      <w:hyperlink w:anchor="_Toc41317531" w:history="1">
        <w:r w:rsidR="001B1658" w:rsidRPr="00CA3624">
          <w:rPr>
            <w:rStyle w:val="Hyperlink"/>
            <w:noProof/>
            <w:lang w:val="de-DE"/>
          </w:rPr>
          <w:t>5.</w:t>
        </w:r>
        <w:r w:rsidR="001B1658">
          <w:rPr>
            <w:noProof/>
          </w:rPr>
          <w:tab/>
        </w:r>
        <w:r w:rsidR="001B1658" w:rsidRPr="00CA3624">
          <w:rPr>
            <w:rStyle w:val="Hyperlink"/>
            <w:noProof/>
            <w:lang w:val="de-DE"/>
          </w:rPr>
          <w:t>Kommunikation</w:t>
        </w:r>
        <w:r w:rsidR="001B1658">
          <w:rPr>
            <w:noProof/>
            <w:webHidden/>
          </w:rPr>
          <w:tab/>
        </w:r>
        <w:r w:rsidR="001B1658">
          <w:rPr>
            <w:noProof/>
            <w:webHidden/>
          </w:rPr>
          <w:fldChar w:fldCharType="begin"/>
        </w:r>
        <w:r w:rsidR="001B1658">
          <w:rPr>
            <w:noProof/>
            <w:webHidden/>
          </w:rPr>
          <w:instrText xml:space="preserve"> PAGEREF _Toc41317531 \h </w:instrText>
        </w:r>
        <w:r w:rsidR="001B1658">
          <w:rPr>
            <w:noProof/>
            <w:webHidden/>
          </w:rPr>
        </w:r>
        <w:r w:rsidR="001B1658">
          <w:rPr>
            <w:noProof/>
            <w:webHidden/>
          </w:rPr>
          <w:fldChar w:fldCharType="separate"/>
        </w:r>
        <w:r w:rsidR="001B1658">
          <w:rPr>
            <w:noProof/>
            <w:webHidden/>
          </w:rPr>
          <w:t>5</w:t>
        </w:r>
        <w:r w:rsidR="001B1658">
          <w:rPr>
            <w:noProof/>
            <w:webHidden/>
          </w:rPr>
          <w:fldChar w:fldCharType="end"/>
        </w:r>
      </w:hyperlink>
    </w:p>
    <w:p w:rsidR="001B1658" w:rsidRDefault="00A67C1C">
      <w:pPr>
        <w:pStyle w:val="Verzeichnis1"/>
        <w:tabs>
          <w:tab w:val="left" w:pos="440"/>
          <w:tab w:val="right" w:leader="dot" w:pos="9344"/>
        </w:tabs>
        <w:rPr>
          <w:noProof/>
        </w:rPr>
      </w:pPr>
      <w:hyperlink w:anchor="_Toc41317532" w:history="1">
        <w:r w:rsidR="001B1658" w:rsidRPr="00CA3624">
          <w:rPr>
            <w:rStyle w:val="Hyperlink"/>
            <w:noProof/>
            <w:lang w:val="de-DE"/>
          </w:rPr>
          <w:t>6.</w:t>
        </w:r>
        <w:r w:rsidR="001B1658">
          <w:rPr>
            <w:noProof/>
          </w:rPr>
          <w:tab/>
        </w:r>
        <w:r w:rsidR="001B1658" w:rsidRPr="00CA3624">
          <w:rPr>
            <w:rStyle w:val="Hyperlink"/>
            <w:noProof/>
            <w:lang w:val="de-DE"/>
          </w:rPr>
          <w:t>Anhang</w:t>
        </w:r>
        <w:r w:rsidR="001B1658">
          <w:rPr>
            <w:noProof/>
            <w:webHidden/>
          </w:rPr>
          <w:tab/>
        </w:r>
        <w:r w:rsidR="001B1658">
          <w:rPr>
            <w:noProof/>
            <w:webHidden/>
          </w:rPr>
          <w:fldChar w:fldCharType="begin"/>
        </w:r>
        <w:r w:rsidR="001B1658">
          <w:rPr>
            <w:noProof/>
            <w:webHidden/>
          </w:rPr>
          <w:instrText xml:space="preserve"> PAGEREF _Toc41317532 \h </w:instrText>
        </w:r>
        <w:r w:rsidR="001B1658">
          <w:rPr>
            <w:noProof/>
            <w:webHidden/>
          </w:rPr>
        </w:r>
        <w:r w:rsidR="001B1658">
          <w:rPr>
            <w:noProof/>
            <w:webHidden/>
          </w:rPr>
          <w:fldChar w:fldCharType="separate"/>
        </w:r>
        <w:r w:rsidR="001B1658">
          <w:rPr>
            <w:noProof/>
            <w:webHidden/>
          </w:rPr>
          <w:t>7</w:t>
        </w:r>
        <w:r w:rsidR="001B1658">
          <w:rPr>
            <w:noProof/>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33" w:history="1">
        <w:r w:rsidR="001B1658" w:rsidRPr="001B1658">
          <w:rPr>
            <w:rStyle w:val="Hyperlink"/>
            <w:noProof/>
          </w:rPr>
          <w:t>6.1.</w:t>
        </w:r>
        <w:r w:rsidR="001B1658" w:rsidRPr="001B1658">
          <w:rPr>
            <w:rStyle w:val="Hyperlink"/>
          </w:rPr>
          <w:tab/>
        </w:r>
        <w:r w:rsidR="001B1658" w:rsidRPr="001B1658">
          <w:rPr>
            <w:rStyle w:val="Hyperlink"/>
            <w:noProof/>
          </w:rPr>
          <w:t>Risikoeinschätzung für Materialbeschaffung</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_Toc41317533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7</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34" w:history="1">
        <w:r w:rsidR="001B1658" w:rsidRPr="001B1658">
          <w:rPr>
            <w:rStyle w:val="Hyperlink"/>
            <w:noProof/>
          </w:rPr>
          <w:t>6.2.</w:t>
        </w:r>
        <w:r w:rsidR="001B1658" w:rsidRPr="001B1658">
          <w:rPr>
            <w:rStyle w:val="Hyperlink"/>
          </w:rPr>
          <w:tab/>
        </w:r>
        <w:r w:rsidR="001B1658" w:rsidRPr="001B1658">
          <w:rPr>
            <w:rStyle w:val="Hyperlink"/>
            <w:noProof/>
          </w:rPr>
          <w:t>Berechnung des Materialbedarfs für exponierte Personen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_Toc41317534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7</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35" w:history="1">
        <w:r w:rsidR="001B1658" w:rsidRPr="001B1658">
          <w:rPr>
            <w:rStyle w:val="Hyperlink"/>
            <w:noProof/>
          </w:rPr>
          <w:t>6.3.</w:t>
        </w:r>
        <w:r w:rsidR="001B1658" w:rsidRPr="001B1658">
          <w:rPr>
            <w:rStyle w:val="Hyperlink"/>
          </w:rPr>
          <w:tab/>
        </w:r>
        <w:r w:rsidR="001B1658" w:rsidRPr="001B1658">
          <w:rPr>
            <w:rStyle w:val="Hyperlink"/>
            <w:noProof/>
          </w:rPr>
          <w:t>Anleitungen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_Toc41317535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7</w:t>
        </w:r>
        <w:r w:rsidR="001B1658" w:rsidRPr="001B1658">
          <w:rPr>
            <w:rStyle w:val="Hyperlink"/>
            <w:webHidden/>
          </w:rPr>
          <w:fldChar w:fldCharType="end"/>
        </w:r>
      </w:hyperlink>
    </w:p>
    <w:p w:rsidR="001B1658" w:rsidRPr="001B1658" w:rsidRDefault="00A67C1C" w:rsidP="001B1658">
      <w:pPr>
        <w:pStyle w:val="Verzeichnis2"/>
        <w:tabs>
          <w:tab w:val="left" w:pos="880"/>
          <w:tab w:val="right" w:leader="dot" w:pos="9344"/>
        </w:tabs>
        <w:ind w:left="851" w:hanging="425"/>
        <w:rPr>
          <w:rStyle w:val="Hyperlink"/>
        </w:rPr>
      </w:pPr>
      <w:hyperlink w:anchor="_Toc41317536" w:history="1">
        <w:r w:rsidR="001B1658" w:rsidRPr="001B1658">
          <w:rPr>
            <w:rStyle w:val="Hyperlink"/>
            <w:noProof/>
          </w:rPr>
          <w:t>6.4.</w:t>
        </w:r>
        <w:r w:rsidR="001B1658" w:rsidRPr="001B1658">
          <w:rPr>
            <w:rStyle w:val="Hyperlink"/>
          </w:rPr>
          <w:tab/>
        </w:r>
        <w:r w:rsidR="001B1658" w:rsidRPr="001B1658">
          <w:rPr>
            <w:rStyle w:val="Hyperlink"/>
            <w:noProof/>
          </w:rPr>
          <w:t>Tabellen</w:t>
        </w:r>
        <w:r w:rsidR="001B1658" w:rsidRPr="001B1658">
          <w:rPr>
            <w:rStyle w:val="Hyperlink"/>
            <w:webHidden/>
          </w:rPr>
          <w:tab/>
        </w:r>
        <w:r w:rsidR="001B1658" w:rsidRPr="001B1658">
          <w:rPr>
            <w:rStyle w:val="Hyperlink"/>
            <w:webHidden/>
          </w:rPr>
          <w:fldChar w:fldCharType="begin"/>
        </w:r>
        <w:r w:rsidR="001B1658" w:rsidRPr="001B1658">
          <w:rPr>
            <w:rStyle w:val="Hyperlink"/>
            <w:webHidden/>
          </w:rPr>
          <w:instrText xml:space="preserve"> PAGEREF _Toc41317536 \h </w:instrText>
        </w:r>
        <w:r w:rsidR="001B1658" w:rsidRPr="001B1658">
          <w:rPr>
            <w:rStyle w:val="Hyperlink"/>
            <w:webHidden/>
          </w:rPr>
        </w:r>
        <w:r w:rsidR="001B1658" w:rsidRPr="001B1658">
          <w:rPr>
            <w:rStyle w:val="Hyperlink"/>
            <w:webHidden/>
          </w:rPr>
          <w:fldChar w:fldCharType="separate"/>
        </w:r>
        <w:r w:rsidR="001B1658" w:rsidRPr="001B1658">
          <w:rPr>
            <w:rStyle w:val="Hyperlink"/>
            <w:webHidden/>
          </w:rPr>
          <w:t>8</w:t>
        </w:r>
        <w:r w:rsidR="001B1658" w:rsidRPr="001B1658">
          <w:rPr>
            <w:rStyle w:val="Hyperlink"/>
            <w:webHidden/>
          </w:rPr>
          <w:fldChar w:fldCharType="end"/>
        </w:r>
      </w:hyperlink>
    </w:p>
    <w:p w:rsidR="001B1658" w:rsidRPr="001B1658" w:rsidRDefault="001B1658" w:rsidP="001B1658">
      <w:r>
        <w:fldChar w:fldCharType="end"/>
      </w:r>
    </w:p>
    <w:p w:rsidR="001B1658" w:rsidRDefault="001B1658" w:rsidP="001B1658">
      <w:pPr>
        <w:pStyle w:val="Titel1"/>
        <w:sectPr w:rsidR="001B1658" w:rsidSect="00A16A37">
          <w:headerReference w:type="default" r:id="rId7"/>
          <w:footerReference w:type="even" r:id="rId8"/>
          <w:footerReference w:type="default" r:id="rId9"/>
          <w:headerReference w:type="first" r:id="rId10"/>
          <w:footerReference w:type="first" r:id="rId11"/>
          <w:pgSz w:w="11906" w:h="16838"/>
          <w:pgMar w:top="1520" w:right="1134" w:bottom="1440" w:left="1418" w:header="709" w:footer="340" w:gutter="0"/>
          <w:cols w:space="708"/>
          <w:titlePg/>
          <w:docGrid w:linePitch="360"/>
        </w:sectPr>
      </w:pPr>
      <w:bookmarkStart w:id="0" w:name="_Toc41317517"/>
    </w:p>
    <w:p w:rsidR="00173A03" w:rsidRDefault="00727AE6" w:rsidP="001B1658">
      <w:pPr>
        <w:pStyle w:val="Titel1"/>
      </w:pPr>
      <w:r>
        <w:lastRenderedPageBreak/>
        <w:t>Einleitende Bemerkungen</w:t>
      </w:r>
      <w:bookmarkEnd w:id="0"/>
    </w:p>
    <w:p w:rsidR="00727AE6" w:rsidRDefault="00727AE6" w:rsidP="00727AE6">
      <w:r>
        <w:t>Das vorliegende Dokument soll Ihnen bei der Wahrnehmung dieser Verpflichtung helfen. Es entspricht einer gekürzten Version des vom Bundesamt für Gesundheit BAG publizierten Pandemieplans (</w:t>
      </w:r>
      <w:hyperlink r:id="rId12" w:history="1">
        <w:r w:rsidRPr="00173A03">
          <w:rPr>
            <w:rStyle w:val="Hyperlink"/>
          </w:rPr>
          <w:t>Pandemieplan – Handbuch für die betriebliche Vorbereitung</w:t>
        </w:r>
      </w:hyperlink>
      <w:r>
        <w:t xml:space="preserve">). Konkret soll es Ihnen dabei helfen, die </w:t>
      </w:r>
      <w:r w:rsidRPr="00282D7D">
        <w:rPr>
          <w:b/>
        </w:rPr>
        <w:t>Kontinuität der betrieblichen Kernfunktionen</w:t>
      </w:r>
      <w:r>
        <w:rPr>
          <w:b/>
        </w:rPr>
        <w:t xml:space="preserve"> Ihres Betriebs</w:t>
      </w:r>
      <w:r>
        <w:t xml:space="preserve"> in einer komplexen, überregionalen und zeitlich stark ausgedehnten Krisensituation sicherzustellen. </w:t>
      </w:r>
    </w:p>
    <w:p w:rsidR="00727AE6" w:rsidRDefault="00727AE6" w:rsidP="00727AE6">
      <w:r>
        <w:t xml:space="preserve">Das Dokument enthält Empfehlungen zur Ausgestaltung eines betrieblichen Kontinuitätsmanagements (BKM). Diese </w:t>
      </w:r>
      <w:r w:rsidRPr="00255AEE">
        <w:t>Empfehlungen beruhen auf dem Epidemiengesetz, dem Obligationenrecht, dem Arbeitsgesetz, dem Unfallversicherungsgesetz und der Verordnung über den Schutz der Arbeitnehmerinnen und Arbeitnehmer vor Gefährdung durch Mikroorganismen</w:t>
      </w:r>
      <w:r>
        <w:t xml:space="preserve"> sowie </w:t>
      </w:r>
      <w:r w:rsidRPr="00255AEE">
        <w:t>dem Gesamtarbeitsvertrag von EIT.swiss.</w:t>
      </w:r>
      <w:r>
        <w:t xml:space="preserve"> </w:t>
      </w:r>
    </w:p>
    <w:p w:rsidR="00727AE6" w:rsidRDefault="00727AE6" w:rsidP="001B1658">
      <w:pPr>
        <w:pStyle w:val="Titel1"/>
      </w:pPr>
      <w:bookmarkStart w:id="1" w:name="_Toc41317518"/>
      <w:r>
        <w:t>Arbeitsrechtliche Vorgaben</w:t>
      </w:r>
      <w:bookmarkEnd w:id="1"/>
    </w:p>
    <w:p w:rsidR="00727AE6" w:rsidRDefault="00BE4E3C" w:rsidP="00727AE6">
      <w:pPr>
        <w:rPr>
          <w:lang w:val="de-DE"/>
        </w:rPr>
      </w:pPr>
      <w:r>
        <w:t xml:space="preserve">Gemäss Arbeitsgesetz sind Sie als Arbeitgeber dazu verpflichtet, zum Schutz der Mitarbeitenden jede Gefahr einer Exposition gegenüber Mikroorganismen am Arbeitsplatz zu erkennen und alle nötigen Massnahmen zu treffen, um die Gefahr der Infektion eines Mitarbeitenden zu minimieren. </w:t>
      </w:r>
      <w:r w:rsidR="00727AE6">
        <w:t xml:space="preserve">Zudem sind Sie als </w:t>
      </w:r>
      <w:r w:rsidR="00727AE6">
        <w:rPr>
          <w:lang w:val="de-DE"/>
        </w:rPr>
        <w:t>Arbeitgeber verpflichtet, zum Schutze der Gesundheit Ihrer Mitarbeitenden alle Massnahmen zu treffen, die nach der Erfahrung notwendig, nach dem Stand der Technik anwendbar und den gegebenen Verhältnissen des Betriebes angemessen sind. Mitarbeitende sind demgegenüber dazu verpflichtet, die Weisungen des Arbeitgebers in Bezug auf Arbeitssicherheit und Gesundheitsvorsorge zu befolgen und die allgemeinen Sicherheitsregeln zu beachten. Sie müssen insbesondere die persönlichen Schutzausrüstungen benutzen und dürfen die Wirksamkeit der Sicherheitseinrichtungen nicht beeinträchtigen. Weitere Informationen</w:t>
      </w:r>
      <w:r w:rsidR="00727AE6" w:rsidRPr="00255AEE">
        <w:t xml:space="preserve"> zu</w:t>
      </w:r>
      <w:r w:rsidR="00727AE6">
        <w:rPr>
          <w:lang w:val="de-DE"/>
        </w:rPr>
        <w:t xml:space="preserve"> arbeitsrechtlichen Fragen sind auf der Webseite des SECO (</w:t>
      </w:r>
      <w:hyperlink r:id="rId13" w:history="1">
        <w:r w:rsidR="00727AE6" w:rsidRPr="002171A2">
          <w:rPr>
            <w:rStyle w:val="Hyperlink"/>
            <w:lang w:val="de-DE"/>
          </w:rPr>
          <w:t>www.seco.admin.ch</w:t>
        </w:r>
      </w:hyperlink>
      <w:r w:rsidR="00727AE6">
        <w:rPr>
          <w:lang w:val="de-DE"/>
        </w:rPr>
        <w:t>) zu finden. Bei Fragen steht Ihnen der Rechtsdienst von EIT.swiss gerne zur Verfügung (</w:t>
      </w:r>
      <w:hyperlink r:id="rId14" w:history="1">
        <w:r w:rsidR="00727AE6" w:rsidRPr="002171A2">
          <w:rPr>
            <w:rStyle w:val="Hyperlink"/>
            <w:lang w:val="de-DE"/>
          </w:rPr>
          <w:t>recht@eitswiss.ch</w:t>
        </w:r>
      </w:hyperlink>
      <w:r w:rsidR="00727AE6">
        <w:rPr>
          <w:lang w:val="de-DE"/>
        </w:rPr>
        <w:t xml:space="preserve">). </w:t>
      </w:r>
    </w:p>
    <w:p w:rsidR="00BE4E3C" w:rsidRDefault="00727AE6" w:rsidP="001B1658">
      <w:pPr>
        <w:pStyle w:val="Titel1"/>
      </w:pPr>
      <w:bookmarkStart w:id="2" w:name="_Toc41317519"/>
      <w:r w:rsidRPr="001B1658">
        <w:t>Organisatorische</w:t>
      </w:r>
      <w:r>
        <w:t xml:space="preserve"> Aspekte</w:t>
      </w:r>
      <w:bookmarkEnd w:id="2"/>
    </w:p>
    <w:p w:rsidR="00BE4E3C" w:rsidRDefault="00BE4E3C" w:rsidP="001B1658">
      <w:pPr>
        <w:pStyle w:val="Titel2"/>
        <w:spacing w:before="0"/>
      </w:pPr>
      <w:bookmarkStart w:id="3" w:name="_Toc41317520"/>
      <w:r>
        <w:t>Pandemie-T</w:t>
      </w:r>
      <w:r w:rsidR="00321141">
        <w:t>eam</w:t>
      </w:r>
      <w:bookmarkEnd w:id="3"/>
    </w:p>
    <w:p w:rsidR="00BE4E3C" w:rsidRDefault="00BE4E3C" w:rsidP="00BE4E3C">
      <w:r>
        <w:t xml:space="preserve">Bilden Sie ein Pandemie-Team, das im Falle einer Pandemie als „Krisenstab“ handeln kann. Das Team befasst sich </w:t>
      </w:r>
      <w:r w:rsidR="00321141">
        <w:t xml:space="preserve">während der Krise mit ihrer Bewältigung und im Vorfeld </w:t>
      </w:r>
      <w:r>
        <w:t>mit der Planung, der Vorbereitung und der Beschaffung von Materialen, die im Falle einer Pandemie benötigt werden.</w:t>
      </w:r>
      <w:r w:rsidR="00321141">
        <w:t xml:space="preserve"> </w:t>
      </w:r>
      <w:r>
        <w:t xml:space="preserve">Die Zusammensetzung des Pandemie-Teams ist von der Betriebsgrösse und -struktur abhängig. Idealerweise sind aber folgende </w:t>
      </w:r>
      <w:r w:rsidRPr="00255AEE">
        <w:rPr>
          <w:b/>
        </w:rPr>
        <w:t>Funktionen</w:t>
      </w:r>
      <w:r>
        <w:t xml:space="preserve"> im Pandemie-Team vertreten:</w:t>
      </w:r>
    </w:p>
    <w:p w:rsidR="00BE4E3C" w:rsidRDefault="00BE4E3C" w:rsidP="00BE4E3C">
      <w:pPr>
        <w:pStyle w:val="Aufzhlung1"/>
      </w:pPr>
      <w:r>
        <w:t>Geschäftsführung/-leitung</w:t>
      </w:r>
    </w:p>
    <w:p w:rsidR="00BE4E3C" w:rsidRDefault="00BE4E3C" w:rsidP="00BE4E3C">
      <w:pPr>
        <w:pStyle w:val="Aufzhlung1"/>
      </w:pPr>
      <w:r>
        <w:t>Kommunikation</w:t>
      </w:r>
    </w:p>
    <w:p w:rsidR="00BE4E3C" w:rsidRDefault="00BE4E3C" w:rsidP="00BE4E3C">
      <w:pPr>
        <w:pStyle w:val="Aufzhlung1"/>
      </w:pPr>
      <w:r>
        <w:t>Personal</w:t>
      </w:r>
    </w:p>
    <w:p w:rsidR="00BE4E3C" w:rsidRDefault="00BE4E3C" w:rsidP="00BE4E3C">
      <w:pPr>
        <w:pStyle w:val="Aufzhlung1"/>
      </w:pPr>
      <w:r>
        <w:t>Administration</w:t>
      </w:r>
    </w:p>
    <w:p w:rsidR="00BE4E3C" w:rsidRDefault="00BE4E3C" w:rsidP="00BE4E3C">
      <w:pPr>
        <w:pStyle w:val="Aufzhlung1"/>
      </w:pPr>
      <w:r>
        <w:t>Kontaktperson Arbeitssicherheit (KOPAS) / Sicherheitsbeauftragter (SIBE)</w:t>
      </w:r>
    </w:p>
    <w:p w:rsidR="00BE4E3C" w:rsidRDefault="00BE4E3C" w:rsidP="00BE4E3C">
      <w:pPr>
        <w:pStyle w:val="Aufzhlung1"/>
      </w:pPr>
      <w:r>
        <w:t>M</w:t>
      </w:r>
      <w:r w:rsidR="00321141">
        <w:t>aterialbeschaffung/-einkauf</w:t>
      </w:r>
    </w:p>
    <w:p w:rsidR="00BE4E3C" w:rsidRDefault="00BE4E3C" w:rsidP="00BE4E3C">
      <w:pPr>
        <w:pStyle w:val="Aufzhlung1"/>
      </w:pPr>
      <w:r>
        <w:t>Bereichsleitung</w:t>
      </w:r>
      <w:r w:rsidR="00321141">
        <w:t>en</w:t>
      </w:r>
      <w:r>
        <w:t xml:space="preserve"> (</w:t>
      </w:r>
      <w:r w:rsidR="00321141">
        <w:t xml:space="preserve">z.B. </w:t>
      </w:r>
      <w:r>
        <w:t xml:space="preserve">Verkaufsladen, Serviceteams, </w:t>
      </w:r>
      <w:r w:rsidR="00321141">
        <w:t>Betriebsbereiche</w:t>
      </w:r>
      <w:r>
        <w:t xml:space="preserve"> etc.)</w:t>
      </w:r>
    </w:p>
    <w:p w:rsidR="00321141" w:rsidRDefault="00BE4E3C" w:rsidP="00321141">
      <w:pPr>
        <w:pStyle w:val="Aufzhlung1"/>
      </w:pPr>
      <w:r>
        <w:t>Facility Management</w:t>
      </w:r>
    </w:p>
    <w:p w:rsidR="00321141" w:rsidRDefault="00321141" w:rsidP="00321141">
      <w:pPr>
        <w:spacing w:before="240"/>
      </w:pPr>
      <w:r>
        <w:t xml:space="preserve">Zu den </w:t>
      </w:r>
      <w:r w:rsidRPr="00321141">
        <w:rPr>
          <w:b/>
        </w:rPr>
        <w:t>Aufgaben</w:t>
      </w:r>
      <w:r>
        <w:t xml:space="preserve"> des Pandemie-Teams </w:t>
      </w:r>
      <w:r w:rsidRPr="00321141">
        <w:rPr>
          <w:b/>
        </w:rPr>
        <w:t>zuhanden der Geschäftsleitung</w:t>
      </w:r>
      <w:r>
        <w:t xml:space="preserve"> gehören insbesondere </w:t>
      </w:r>
    </w:p>
    <w:p w:rsidR="00321141" w:rsidRDefault="00727AE6" w:rsidP="00321141">
      <w:pPr>
        <w:pStyle w:val="Aufzhlung1"/>
      </w:pPr>
      <w:r>
        <w:t xml:space="preserve">die </w:t>
      </w:r>
      <w:r w:rsidR="00321141">
        <w:t xml:space="preserve">Erarbeitung von Anpassungsvorschlägen der Arbeitsabläufe im Falle einer Pandemie (vgl. Kapitel </w:t>
      </w:r>
      <w:r w:rsidR="00FB3F57">
        <w:t>3</w:t>
      </w:r>
      <w:r w:rsidR="00282D7D">
        <w:t>.2.</w:t>
      </w:r>
      <w:r w:rsidR="00321141">
        <w:t>),</w:t>
      </w:r>
    </w:p>
    <w:p w:rsidR="00321141" w:rsidRDefault="00321141" w:rsidP="00321141">
      <w:pPr>
        <w:pStyle w:val="Aufzhlung1"/>
      </w:pPr>
      <w:r>
        <w:t xml:space="preserve">die Überprüfung der innerbetrieblichen Funktionen im Hinblick auf einen Pandemiefall (vgl. Kapitel </w:t>
      </w:r>
      <w:r w:rsidR="00FB3F57">
        <w:t>3</w:t>
      </w:r>
      <w:r w:rsidR="00282D7D">
        <w:t>.3</w:t>
      </w:r>
      <w:r>
        <w:t>),</w:t>
      </w:r>
    </w:p>
    <w:p w:rsidR="00321141" w:rsidRDefault="00321141" w:rsidP="00321141">
      <w:pPr>
        <w:pStyle w:val="Aufzhlung1"/>
      </w:pPr>
      <w:r>
        <w:t xml:space="preserve">die Erarbeitung einer Verzichtsplanung (vgl. Kapitel </w:t>
      </w:r>
      <w:r w:rsidR="00FB3F57">
        <w:t>3</w:t>
      </w:r>
      <w:r w:rsidR="00282D7D">
        <w:t>.4)</w:t>
      </w:r>
      <w:r>
        <w:t>,</w:t>
      </w:r>
    </w:p>
    <w:p w:rsidR="00727AE6" w:rsidRDefault="00727AE6" w:rsidP="00321141">
      <w:pPr>
        <w:pStyle w:val="Aufzhlung1"/>
      </w:pPr>
      <w:r>
        <w:t xml:space="preserve">die Erarbeitung von Massnahmen zur Sicherstellung der Materialbeschaffung (vgl. Kapitel </w:t>
      </w:r>
      <w:r w:rsidR="00FB3F57">
        <w:t>3</w:t>
      </w:r>
      <w:r>
        <w:t>.5),</w:t>
      </w:r>
    </w:p>
    <w:p w:rsidR="00321141" w:rsidRPr="00FB3F57" w:rsidRDefault="00321141" w:rsidP="00321141">
      <w:pPr>
        <w:pStyle w:val="Aufzhlung1"/>
      </w:pPr>
      <w:r w:rsidRPr="00FB3F57">
        <w:t xml:space="preserve">die </w:t>
      </w:r>
      <w:r w:rsidR="001B1658" w:rsidRPr="00FB3F57">
        <w:t>aufgrund einer Risikoeinschätzung gemacht</w:t>
      </w:r>
      <w:r w:rsidR="00FB3F57" w:rsidRPr="00FB3F57">
        <w:t>e</w:t>
      </w:r>
      <w:r w:rsidR="001B1658" w:rsidRPr="00FB3F57">
        <w:t xml:space="preserve"> </w:t>
      </w:r>
      <w:r w:rsidRPr="00FB3F57">
        <w:t>Planung, Beschaffung und Verteilung von physischen S</w:t>
      </w:r>
      <w:r w:rsidR="001B1658" w:rsidRPr="00FB3F57">
        <w:t>chutzmassnahmen (vgl. Anhang)</w:t>
      </w:r>
      <w:r w:rsidRPr="00FB3F57">
        <w:t>,</w:t>
      </w:r>
    </w:p>
    <w:p w:rsidR="00321141" w:rsidRDefault="00321141" w:rsidP="00321141">
      <w:pPr>
        <w:pStyle w:val="Aufzhlung1"/>
      </w:pPr>
      <w:r>
        <w:t>die Organisation und die Finanzierung einer freiwilligen Impfung für die Mitarbeitenden.</w:t>
      </w:r>
    </w:p>
    <w:p w:rsidR="0053416E" w:rsidRPr="00FB3F57" w:rsidRDefault="0053416E" w:rsidP="00321141">
      <w:pPr>
        <w:spacing w:before="240"/>
        <w:rPr>
          <w:lang w:val="de-DE"/>
        </w:rPr>
      </w:pPr>
      <w:r w:rsidRPr="00FB3F57">
        <w:rPr>
          <w:lang w:val="de-DE"/>
        </w:rPr>
        <w:lastRenderedPageBreak/>
        <w:t xml:space="preserve">Das Pandemie-Team ist in </w:t>
      </w:r>
      <w:r w:rsidRPr="00FB3F57">
        <w:rPr>
          <w:b/>
          <w:lang w:val="de-DE"/>
        </w:rPr>
        <w:t>eigener Verantwortung</w:t>
      </w:r>
      <w:r w:rsidRPr="00FB3F57">
        <w:rPr>
          <w:lang w:val="de-DE"/>
        </w:rPr>
        <w:t xml:space="preserve"> zuständig</w:t>
      </w:r>
      <w:r w:rsidR="00FB3F57" w:rsidRPr="00FB3F57">
        <w:rPr>
          <w:lang w:val="de-DE"/>
        </w:rPr>
        <w:t xml:space="preserve"> für</w:t>
      </w:r>
    </w:p>
    <w:p w:rsidR="0053416E" w:rsidRPr="00FB3F57" w:rsidRDefault="00321141" w:rsidP="0053416E">
      <w:pPr>
        <w:pStyle w:val="Aufzhlung1"/>
        <w:rPr>
          <w:lang w:val="de-DE"/>
        </w:rPr>
      </w:pPr>
      <w:r w:rsidRPr="00FB3F57">
        <w:rPr>
          <w:lang w:val="de-DE"/>
        </w:rPr>
        <w:t xml:space="preserve">den </w:t>
      </w:r>
      <w:r w:rsidR="0053416E" w:rsidRPr="00FB3F57">
        <w:rPr>
          <w:lang w:val="de-DE"/>
        </w:rPr>
        <w:t>Kontakt zu externen Lieferanten zwecks Sicherstellung der Lieferbereitschaft</w:t>
      </w:r>
      <w:r w:rsidRPr="00FB3F57">
        <w:rPr>
          <w:lang w:val="de-DE"/>
        </w:rPr>
        <w:t>,</w:t>
      </w:r>
    </w:p>
    <w:p w:rsidR="00321141" w:rsidRPr="00FB3F57" w:rsidRDefault="00321141" w:rsidP="0053416E">
      <w:pPr>
        <w:pStyle w:val="Aufzhlung1"/>
      </w:pPr>
      <w:r w:rsidRPr="00FB3F57">
        <w:rPr>
          <w:lang w:val="de-DE"/>
        </w:rPr>
        <w:t>die r</w:t>
      </w:r>
      <w:r w:rsidR="0053416E" w:rsidRPr="00FB3F57">
        <w:rPr>
          <w:lang w:val="de-DE"/>
        </w:rPr>
        <w:t>egelmässige Kommunikation über Veränderungen und Entwicklungen im Verlauf der Pandemie</w:t>
      </w:r>
      <w:r w:rsidR="00FB3F57" w:rsidRPr="00FB3F57">
        <w:rPr>
          <w:lang w:val="de-DE"/>
        </w:rPr>
        <w:t xml:space="preserve"> und</w:t>
      </w:r>
    </w:p>
    <w:p w:rsidR="0014641C" w:rsidRPr="00FB3F57" w:rsidRDefault="00321141" w:rsidP="0053416E">
      <w:pPr>
        <w:pStyle w:val="Aufzhlung1"/>
      </w:pPr>
      <w:r w:rsidRPr="00FB3F57">
        <w:rPr>
          <w:lang w:val="de-DE"/>
        </w:rPr>
        <w:t xml:space="preserve">die </w:t>
      </w:r>
      <w:r w:rsidR="0053416E" w:rsidRPr="00FB3F57">
        <w:rPr>
          <w:lang w:val="de-DE"/>
        </w:rPr>
        <w:t>Unterstützung bei der Umsetzung der vom BAG empfohlenen Hygienemassnahmen</w:t>
      </w:r>
      <w:r w:rsidRPr="00FB3F57">
        <w:rPr>
          <w:lang w:val="de-DE"/>
        </w:rPr>
        <w:t>.</w:t>
      </w:r>
    </w:p>
    <w:p w:rsidR="00255AEE" w:rsidRDefault="00255AEE" w:rsidP="001B1658">
      <w:pPr>
        <w:pStyle w:val="Titel2"/>
      </w:pPr>
      <w:bookmarkStart w:id="4" w:name="_Toc41317521"/>
      <w:r w:rsidRPr="001B1658">
        <w:t>Reorganisation</w:t>
      </w:r>
      <w:r>
        <w:t xml:space="preserve"> der Arbeitsabläufe</w:t>
      </w:r>
      <w:bookmarkEnd w:id="4"/>
    </w:p>
    <w:p w:rsidR="00255AEE" w:rsidRDefault="00255AEE" w:rsidP="00255AEE">
      <w:pPr>
        <w:rPr>
          <w:lang w:val="de-DE"/>
        </w:rPr>
      </w:pPr>
      <w:r>
        <w:rPr>
          <w:lang w:val="de-DE"/>
        </w:rPr>
        <w:t xml:space="preserve">Die Organisation während einer Pandemie sollte möglichst wenig von der üblichen Organisation abweichen. Da mit einer grossen Abwesenheitsquote zu rechnen ist, müssen die </w:t>
      </w:r>
      <w:r w:rsidRPr="00255AEE">
        <w:rPr>
          <w:b/>
          <w:lang w:val="de-DE"/>
        </w:rPr>
        <w:t>unverzichtbaren Aufgaben zur Gewährleistung der Betriebssicherheit und die Stellvertretungen gut geregelt</w:t>
      </w:r>
      <w:r>
        <w:rPr>
          <w:lang w:val="de-DE"/>
        </w:rPr>
        <w:t xml:space="preserve"> sein.</w:t>
      </w:r>
    </w:p>
    <w:p w:rsidR="00255AEE" w:rsidRDefault="00255AEE" w:rsidP="00255AEE">
      <w:pPr>
        <w:spacing w:before="240"/>
        <w:rPr>
          <w:lang w:val="de-DE"/>
        </w:rPr>
      </w:pPr>
      <w:r>
        <w:rPr>
          <w:lang w:val="de-DE"/>
        </w:rPr>
        <w:t xml:space="preserve">Folgende Massnahmen sind im Vorfeld einer Pandemie zu treffen: </w:t>
      </w:r>
    </w:p>
    <w:p w:rsidR="00255AEE" w:rsidRPr="00255AEE" w:rsidRDefault="00255AEE" w:rsidP="00255AEE">
      <w:pPr>
        <w:pStyle w:val="Aufzhlung1"/>
        <w:rPr>
          <w:lang w:val="de-DE"/>
        </w:rPr>
      </w:pPr>
      <w:r w:rsidRPr="00255AEE">
        <w:rPr>
          <w:lang w:val="de-DE"/>
        </w:rPr>
        <w:t>Definition und Sicherstellung der Stellvertretungen (v. a. für Schlüsselfunktionen und Mitarbeitende mit erhöhtem Ausfallrisiko, z. B. durch Erkrankung oder Pflege von Angehörigen)</w:t>
      </w:r>
    </w:p>
    <w:p w:rsidR="00255AEE" w:rsidRPr="00255AEE" w:rsidRDefault="00255AEE" w:rsidP="00255AEE">
      <w:pPr>
        <w:pStyle w:val="Aufzhlung1"/>
        <w:rPr>
          <w:lang w:val="de-DE"/>
        </w:rPr>
      </w:pPr>
      <w:r w:rsidRPr="00255AEE">
        <w:rPr>
          <w:lang w:val="de-DE"/>
        </w:rPr>
        <w:t>Verzicht auf nicht dringliche und nicht unbedingt notwendige Aktivitäten</w:t>
      </w:r>
    </w:p>
    <w:p w:rsidR="00255AEE" w:rsidRPr="00255AEE" w:rsidRDefault="00282D7D" w:rsidP="00255AEE">
      <w:pPr>
        <w:pStyle w:val="Aufzhlung1"/>
        <w:rPr>
          <w:lang w:val="de-DE"/>
        </w:rPr>
      </w:pPr>
      <w:r>
        <w:rPr>
          <w:lang w:val="de-DE"/>
        </w:rPr>
        <w:t xml:space="preserve">Möglichkeiten, um </w:t>
      </w:r>
      <w:r w:rsidR="00255AEE" w:rsidRPr="00255AEE">
        <w:rPr>
          <w:lang w:val="de-DE"/>
        </w:rPr>
        <w:t xml:space="preserve">Arbeitsausfälle </w:t>
      </w:r>
      <w:r>
        <w:rPr>
          <w:lang w:val="de-DE"/>
        </w:rPr>
        <w:t xml:space="preserve">zu </w:t>
      </w:r>
      <w:r w:rsidR="00255AEE" w:rsidRPr="00255AEE">
        <w:rPr>
          <w:lang w:val="de-DE"/>
        </w:rPr>
        <w:t>kompensieren</w:t>
      </w:r>
      <w:r>
        <w:rPr>
          <w:lang w:val="de-DE"/>
        </w:rPr>
        <w:t xml:space="preserve"> (z.B.</w:t>
      </w:r>
      <w:r w:rsidR="00255AEE" w:rsidRPr="00255AEE">
        <w:rPr>
          <w:lang w:val="de-DE"/>
        </w:rPr>
        <w:t xml:space="preserve"> Erhöhung der Arbeitspensen, Feriensperren</w:t>
      </w:r>
      <w:r>
        <w:rPr>
          <w:lang w:val="de-DE"/>
        </w:rPr>
        <w:t>)</w:t>
      </w:r>
    </w:p>
    <w:p w:rsidR="00255AEE" w:rsidRDefault="00255AEE" w:rsidP="00255AEE">
      <w:pPr>
        <w:pStyle w:val="Aufzhlung1"/>
        <w:rPr>
          <w:lang w:val="de-DE"/>
        </w:rPr>
      </w:pPr>
      <w:r w:rsidRPr="00255AEE">
        <w:rPr>
          <w:lang w:val="de-DE"/>
        </w:rPr>
        <w:t>Versetzung von Personal, Rekruti</w:t>
      </w:r>
      <w:r>
        <w:rPr>
          <w:lang w:val="de-DE"/>
        </w:rPr>
        <w:t>erung von zusätzlichem Personal (</w:t>
      </w:r>
      <w:r w:rsidRPr="00255AEE">
        <w:rPr>
          <w:lang w:val="de-DE"/>
        </w:rPr>
        <w:t>z.B. Teilzeitmitarbeitende</w:t>
      </w:r>
      <w:r w:rsidR="00282D7D">
        <w:rPr>
          <w:lang w:val="de-DE"/>
        </w:rPr>
        <w:t>, Temporäre</w:t>
      </w:r>
      <w:r>
        <w:rPr>
          <w:lang w:val="de-DE"/>
        </w:rPr>
        <w:t>)</w:t>
      </w:r>
    </w:p>
    <w:p w:rsidR="00255AEE" w:rsidRDefault="00255AEE" w:rsidP="00255AEE">
      <w:pPr>
        <w:pStyle w:val="Aufzhlung1"/>
        <w:rPr>
          <w:lang w:val="de-DE"/>
        </w:rPr>
      </w:pPr>
      <w:r w:rsidRPr="00255AEE">
        <w:rPr>
          <w:lang w:val="de-DE"/>
        </w:rPr>
        <w:t xml:space="preserve">Einrichten von Telefonnummern (Gratisnummern) für den Kontakt </w:t>
      </w:r>
      <w:r>
        <w:rPr>
          <w:lang w:val="de-DE"/>
        </w:rPr>
        <w:t>mit Mitarbeitenden</w:t>
      </w:r>
      <w:r w:rsidRPr="00255AEE">
        <w:rPr>
          <w:lang w:val="de-DE"/>
        </w:rPr>
        <w:t>, Kundschaft und Lieferanten</w:t>
      </w:r>
    </w:p>
    <w:p w:rsidR="00255AEE" w:rsidRPr="00255AEE" w:rsidRDefault="00255AEE" w:rsidP="00255AEE">
      <w:pPr>
        <w:pStyle w:val="Aufzhlung1"/>
        <w:rPr>
          <w:lang w:val="de-DE"/>
        </w:rPr>
      </w:pPr>
      <w:r w:rsidRPr="00255AEE">
        <w:rPr>
          <w:lang w:val="de-DE"/>
        </w:rPr>
        <w:t xml:space="preserve">Einrichten von Einwahlnummern/Remote-Access in das IT-Netzwerk </w:t>
      </w:r>
      <w:r>
        <w:rPr>
          <w:lang w:val="de-DE"/>
        </w:rPr>
        <w:t>des Betriebs</w:t>
      </w:r>
    </w:p>
    <w:p w:rsidR="00255AEE" w:rsidRDefault="00255AEE" w:rsidP="001B1658">
      <w:pPr>
        <w:pStyle w:val="Titel2"/>
      </w:pPr>
      <w:bookmarkStart w:id="5" w:name="_Toc41317522"/>
      <w:r>
        <w:t>Funktionenkatalog</w:t>
      </w:r>
      <w:bookmarkEnd w:id="5"/>
    </w:p>
    <w:p w:rsidR="00282D7D" w:rsidRDefault="00282D7D" w:rsidP="00255AEE">
      <w:pPr>
        <w:rPr>
          <w:lang w:val="de-DE"/>
        </w:rPr>
      </w:pPr>
      <w:r>
        <w:rPr>
          <w:lang w:val="de-DE"/>
        </w:rPr>
        <w:t>Die einzelnen innerbetrieblichen Funktionen müssen im Vorfeld genau analysiert werden. Dabei geht es vor allem darum, angemessen auf die Personalsituation während einer Pandemie reagieren zu können. Folgende Fragen sind in diesem Zusammenhang zu klären:</w:t>
      </w:r>
    </w:p>
    <w:p w:rsidR="00282D7D" w:rsidRDefault="00282D7D" w:rsidP="00282D7D">
      <w:pPr>
        <w:pStyle w:val="Aufzhlung1"/>
        <w:rPr>
          <w:lang w:val="de-DE"/>
        </w:rPr>
      </w:pPr>
      <w:r>
        <w:rPr>
          <w:lang w:val="de-DE"/>
        </w:rPr>
        <w:t>Welches sind die Schlüsselfunktionen und Kernprozesse, auf die der Betrieb nicht verzichten kann?</w:t>
      </w:r>
    </w:p>
    <w:p w:rsidR="00282D7D" w:rsidRDefault="00282D7D" w:rsidP="00282D7D">
      <w:pPr>
        <w:pStyle w:val="Aufzhlung1"/>
        <w:rPr>
          <w:lang w:val="de-DE"/>
        </w:rPr>
      </w:pPr>
      <w:r>
        <w:rPr>
          <w:lang w:val="de-DE"/>
        </w:rPr>
        <w:t>Gibt es Funktionen, die in Telearbeit wahrgenommen werden können (z.B. im Bereich Administration)?</w:t>
      </w:r>
    </w:p>
    <w:p w:rsidR="00282D7D" w:rsidRDefault="00282D7D" w:rsidP="00282D7D">
      <w:pPr>
        <w:pStyle w:val="Aufzhlung1"/>
        <w:rPr>
          <w:lang w:val="de-DE"/>
        </w:rPr>
      </w:pPr>
      <w:r>
        <w:rPr>
          <w:lang w:val="de-DE"/>
        </w:rPr>
        <w:t>Auf welche Funktionen kann vorübergehend verzichtet werden und das Personal allenfalls versetzt werden?</w:t>
      </w:r>
    </w:p>
    <w:p w:rsidR="00282D7D" w:rsidRDefault="00282D7D" w:rsidP="00282D7D">
      <w:pPr>
        <w:pStyle w:val="Aufzhlung1"/>
        <w:rPr>
          <w:lang w:val="de-DE"/>
        </w:rPr>
      </w:pPr>
      <w:r>
        <w:rPr>
          <w:lang w:val="de-DE"/>
        </w:rPr>
        <w:t>Können Funktionen ausserhalb des Betriebs erbracht werden resp. ist Outsourcing möglich?</w:t>
      </w:r>
    </w:p>
    <w:p w:rsidR="00282D7D" w:rsidRDefault="00282D7D" w:rsidP="00282D7D">
      <w:pPr>
        <w:pStyle w:val="Aufzhlung1"/>
        <w:rPr>
          <w:lang w:val="de-DE"/>
        </w:rPr>
      </w:pPr>
      <w:r>
        <w:rPr>
          <w:lang w:val="de-DE"/>
        </w:rPr>
        <w:t>Bei welchen Funktionen oder Prozessen kann der Kontakt mit externen Personen minimiert werden?</w:t>
      </w:r>
    </w:p>
    <w:p w:rsidR="00282D7D" w:rsidRDefault="00282D7D" w:rsidP="00282D7D">
      <w:pPr>
        <w:pStyle w:val="Aufzhlung1"/>
        <w:rPr>
          <w:lang w:val="de-DE"/>
        </w:rPr>
      </w:pPr>
      <w:r>
        <w:rPr>
          <w:lang w:val="de-DE"/>
        </w:rPr>
        <w:t>Bei welchen Funktionen oder Prozessen kann auf Kontakt mit externen Personen nicht verzichtet werden?</w:t>
      </w:r>
    </w:p>
    <w:p w:rsidR="00255AEE" w:rsidRDefault="00255AEE" w:rsidP="001B1658">
      <w:pPr>
        <w:pStyle w:val="Titel2"/>
      </w:pPr>
      <w:bookmarkStart w:id="6" w:name="_Toc41317523"/>
      <w:r>
        <w:t>Verzichtsplanung</w:t>
      </w:r>
      <w:bookmarkEnd w:id="6"/>
    </w:p>
    <w:p w:rsidR="00255AEE" w:rsidRDefault="00255AEE" w:rsidP="00255AEE">
      <w:pPr>
        <w:rPr>
          <w:lang w:val="de-DE"/>
        </w:rPr>
      </w:pPr>
      <w:r>
        <w:rPr>
          <w:lang w:val="de-DE"/>
        </w:rPr>
        <w:t xml:space="preserve">Als Folge der reduzierten Personalkapazität ist die Produktivität des Betriebs im Fall einer Pandemie eingeschränkt. Es muss frühzeitig bestimmt werden, auf welche Dienstleistungen, Prozesse und Funktionen allenfalls vorübergehend verzichtet werden kann resp. ob diese verschoben werden können. </w:t>
      </w:r>
    </w:p>
    <w:p w:rsidR="00255AEE" w:rsidRDefault="00727AE6" w:rsidP="001B1658">
      <w:pPr>
        <w:pStyle w:val="Titel2"/>
      </w:pPr>
      <w:bookmarkStart w:id="7" w:name="_Toc41317524"/>
      <w:r>
        <w:t>Sicherstellung Materialbeschaffung</w:t>
      </w:r>
      <w:bookmarkEnd w:id="7"/>
      <w:r>
        <w:t xml:space="preserve"> </w:t>
      </w:r>
    </w:p>
    <w:p w:rsidR="00255AEE" w:rsidRDefault="00255AEE" w:rsidP="00255AEE">
      <w:pPr>
        <w:rPr>
          <w:lang w:val="de-DE"/>
        </w:rPr>
      </w:pPr>
      <w:r>
        <w:rPr>
          <w:lang w:val="de-DE"/>
        </w:rPr>
        <w:t>Da der Betrieb in der Regel von externen Lieferanten abhängig ist, muss auch eine Analyse der Lieferanten und der Kunden in der Planung berücksichtigt werden. Um einem Ausfall der benötigten Materialien entgegen zu wirken, muss das Supply-Chain-Management in das betriebliche Kontinuitätsmanagement integriert werden.</w:t>
      </w:r>
      <w:r w:rsidRPr="00255AEE">
        <w:rPr>
          <w:lang w:val="de-DE"/>
        </w:rPr>
        <w:t xml:space="preserve"> </w:t>
      </w:r>
      <w:r>
        <w:rPr>
          <w:lang w:val="de-DE"/>
        </w:rPr>
        <w:t>Falls kritische Lieferanten kein BKM oder keinen Pandemieplan haben, muss die Erstellung eines solchen angeregt werden. Zudem sollte eine längere Autonomie durch grössere Bevorratung von Produktionsmaterial garantiert sein.</w:t>
      </w:r>
    </w:p>
    <w:p w:rsidR="006D6052" w:rsidRDefault="006D6052" w:rsidP="001B1658">
      <w:pPr>
        <w:pStyle w:val="Titel1"/>
        <w:rPr>
          <w:lang w:val="de-DE"/>
        </w:rPr>
      </w:pPr>
      <w:bookmarkStart w:id="8" w:name="_Toc41317525"/>
      <w:r>
        <w:rPr>
          <w:lang w:val="de-DE"/>
        </w:rPr>
        <w:t>Innerbetriebliche Massnahmen</w:t>
      </w:r>
      <w:bookmarkEnd w:id="8"/>
    </w:p>
    <w:p w:rsidR="006D6052" w:rsidRDefault="006D6052" w:rsidP="001B1658">
      <w:pPr>
        <w:pStyle w:val="Titel2"/>
        <w:spacing w:before="0"/>
      </w:pPr>
      <w:bookmarkStart w:id="9" w:name="_Toc41317526"/>
      <w:r>
        <w:t>Händehygiene, persönliche Hygienemassnahmen</w:t>
      </w:r>
      <w:bookmarkEnd w:id="9"/>
    </w:p>
    <w:p w:rsidR="006D6052" w:rsidRPr="006D6052" w:rsidRDefault="006D6052" w:rsidP="006D6052">
      <w:pPr>
        <w:rPr>
          <w:rFonts w:asciiTheme="majorHAnsi" w:hAnsiTheme="majorHAnsi" w:cstheme="majorHAnsi"/>
          <w:b/>
          <w:lang w:val="de-DE"/>
        </w:rPr>
      </w:pPr>
      <w:r w:rsidRPr="006D6052">
        <w:rPr>
          <w:rFonts w:asciiTheme="majorHAnsi" w:hAnsiTheme="majorHAnsi" w:cstheme="majorHAnsi"/>
          <w:lang w:val="de-DE"/>
        </w:rPr>
        <w:t xml:space="preserve">Hygienemassnahmen tragen zur Verlangsamung der Ausbreitung des Krankheitserregers bei. </w:t>
      </w:r>
      <w:r w:rsidRPr="006D6052">
        <w:rPr>
          <w:rFonts w:asciiTheme="majorHAnsi" w:hAnsiTheme="majorHAnsi" w:cstheme="majorHAnsi"/>
          <w:b/>
          <w:lang w:val="de-DE"/>
        </w:rPr>
        <w:t>Die wichtigsten Massnahmen</w:t>
      </w:r>
      <w:r w:rsidRPr="006D6052">
        <w:rPr>
          <w:rFonts w:asciiTheme="majorHAnsi" w:hAnsiTheme="majorHAnsi" w:cstheme="majorHAnsi"/>
          <w:b/>
          <w:sz w:val="12"/>
          <w:szCs w:val="12"/>
          <w:lang w:val="de-DE"/>
        </w:rPr>
        <w:t xml:space="preserve"> </w:t>
      </w:r>
      <w:r w:rsidRPr="006D6052">
        <w:rPr>
          <w:rFonts w:asciiTheme="majorHAnsi" w:hAnsiTheme="majorHAnsi" w:cstheme="majorHAnsi"/>
          <w:b/>
          <w:lang w:val="de-DE"/>
        </w:rPr>
        <w:t>der</w:t>
      </w:r>
      <w:r>
        <w:rPr>
          <w:rFonts w:asciiTheme="majorHAnsi" w:hAnsiTheme="majorHAnsi" w:cstheme="majorHAnsi"/>
          <w:b/>
          <w:lang w:val="de-DE"/>
        </w:rPr>
        <w:t xml:space="preserve"> </w:t>
      </w:r>
      <w:r w:rsidRPr="006D6052">
        <w:rPr>
          <w:rFonts w:asciiTheme="majorHAnsi" w:hAnsiTheme="majorHAnsi" w:cstheme="majorHAnsi"/>
          <w:b/>
          <w:lang w:val="de-DE"/>
        </w:rPr>
        <w:t>persönlichen Hygiene sind:</w:t>
      </w:r>
    </w:p>
    <w:p w:rsidR="006D6052" w:rsidRPr="006D6052" w:rsidRDefault="006D6052" w:rsidP="006D6052">
      <w:pPr>
        <w:pStyle w:val="Aufzhlung1"/>
        <w:rPr>
          <w:lang w:val="de-DE"/>
        </w:rPr>
      </w:pPr>
      <w:r w:rsidRPr="006D6052">
        <w:rPr>
          <w:lang w:val="de-DE"/>
        </w:rPr>
        <w:t xml:space="preserve">Regelmässiges und gründliches Händewaschen mit Wasser und </w:t>
      </w:r>
      <w:r>
        <w:rPr>
          <w:lang w:val="de-DE"/>
        </w:rPr>
        <w:t>Seife</w:t>
      </w:r>
    </w:p>
    <w:p w:rsidR="006D6052" w:rsidRPr="006D6052" w:rsidRDefault="006D6052" w:rsidP="006D6052">
      <w:pPr>
        <w:pStyle w:val="Aufzhlung1"/>
        <w:rPr>
          <w:lang w:val="de-DE"/>
        </w:rPr>
      </w:pPr>
      <w:r w:rsidRPr="006D6052">
        <w:rPr>
          <w:lang w:val="de-DE"/>
        </w:rPr>
        <w:lastRenderedPageBreak/>
        <w:t>Mund, Nase oder Augen nicht berühren, bei sich selbst oder anderen</w:t>
      </w:r>
    </w:p>
    <w:p w:rsidR="006D6052" w:rsidRPr="006D6052" w:rsidRDefault="006D6052" w:rsidP="006D6052">
      <w:pPr>
        <w:pStyle w:val="Aufzhlung1"/>
        <w:rPr>
          <w:lang w:val="de-DE"/>
        </w:rPr>
      </w:pPr>
      <w:r w:rsidRPr="006D6052">
        <w:rPr>
          <w:lang w:val="de-DE"/>
        </w:rPr>
        <w:t>Händedesinfektion mit</w:t>
      </w:r>
      <w:r>
        <w:rPr>
          <w:lang w:val="de-DE"/>
        </w:rPr>
        <w:t xml:space="preserve"> Desinfektionsmitteln</w:t>
      </w:r>
    </w:p>
    <w:p w:rsidR="006D6052" w:rsidRDefault="006D6052" w:rsidP="006D6052">
      <w:pPr>
        <w:pStyle w:val="Aufzhlung1"/>
        <w:rPr>
          <w:lang w:val="de-DE"/>
        </w:rPr>
      </w:pPr>
      <w:r w:rsidRPr="006D6052">
        <w:rPr>
          <w:lang w:val="de-DE"/>
        </w:rPr>
        <w:t>Nach Husten, Niesen oder Schnäuzen Hände waschen</w:t>
      </w:r>
    </w:p>
    <w:p w:rsidR="006D6052" w:rsidRPr="006D6052" w:rsidRDefault="006D6052" w:rsidP="006D6052">
      <w:pPr>
        <w:pStyle w:val="Aufzhlung1"/>
        <w:rPr>
          <w:lang w:val="de-DE"/>
        </w:rPr>
      </w:pPr>
      <w:r w:rsidRPr="006D6052">
        <w:rPr>
          <w:lang w:val="de-DE"/>
        </w:rPr>
        <w:t>Wenn möglich in ein Papiertaschentuch oder allenfalls in die Armbeuge husten oder niesen</w:t>
      </w:r>
    </w:p>
    <w:p w:rsidR="006D6052" w:rsidRPr="006D6052" w:rsidRDefault="006D6052" w:rsidP="006D6052">
      <w:pPr>
        <w:pStyle w:val="Aufzhlung1"/>
        <w:rPr>
          <w:lang w:val="de-DE"/>
        </w:rPr>
      </w:pPr>
      <w:r w:rsidRPr="006D6052">
        <w:rPr>
          <w:lang w:val="de-DE"/>
        </w:rPr>
        <w:t>Verwendung von Einweg-Taschentüchern, die nach Gebrauch in einem Abfalleimer entsorgt werden</w:t>
      </w:r>
    </w:p>
    <w:p w:rsidR="006D6052" w:rsidRPr="006D6052" w:rsidRDefault="006D6052" w:rsidP="006D6052">
      <w:pPr>
        <w:spacing w:before="240"/>
        <w:rPr>
          <w:rFonts w:asciiTheme="majorHAnsi" w:hAnsiTheme="majorHAnsi" w:cstheme="majorHAnsi"/>
          <w:lang w:val="de-DE"/>
        </w:rPr>
      </w:pPr>
      <w:r w:rsidRPr="006D6052">
        <w:rPr>
          <w:lang w:val="de-DE"/>
        </w:rPr>
        <w:t>Grundsätzlich genügt häufiges Händewaschen mit Seife. Der Einsatz von Händedesinfektionsmittel in Betrieben kann aber sinnvoll sein, wenn die Möglichkeit zum Händewaschen nur begrenzt besteht. So kann jedem Mitarbeitenden eine nachfüllbare Flasche Händedesinfektionsmittel zur Verfügung gestellt oder an strategisch günstigen Orten ein Dispenser montiert werden. Betriebe,</w:t>
      </w:r>
      <w:r>
        <w:rPr>
          <w:lang w:val="de-DE"/>
        </w:rPr>
        <w:t xml:space="preserve"> </w:t>
      </w:r>
      <w:r w:rsidRPr="006D6052">
        <w:rPr>
          <w:lang w:val="de-DE"/>
        </w:rPr>
        <w:t>die Händedesinfektionsmittel einsetzen, müssen ihre Mitarbeitenden</w:t>
      </w:r>
      <w:r>
        <w:rPr>
          <w:lang w:val="de-DE"/>
        </w:rPr>
        <w:t xml:space="preserve"> </w:t>
      </w:r>
      <w:r w:rsidRPr="006D6052">
        <w:rPr>
          <w:rFonts w:asciiTheme="majorHAnsi" w:hAnsiTheme="majorHAnsi" w:cstheme="majorHAnsi"/>
          <w:lang w:val="de-DE"/>
        </w:rPr>
        <w:t>über die korrekte Anwendung instruieren.</w:t>
      </w:r>
    </w:p>
    <w:p w:rsidR="00255AEE" w:rsidRPr="006D6052" w:rsidRDefault="006D6052" w:rsidP="001B1658">
      <w:pPr>
        <w:pStyle w:val="Titel2"/>
      </w:pPr>
      <w:bookmarkStart w:id="10" w:name="_Toc41317527"/>
      <w:r>
        <w:t>Distanzhalten</w:t>
      </w:r>
      <w:bookmarkEnd w:id="10"/>
    </w:p>
    <w:p w:rsidR="006D6052" w:rsidRPr="006D6052" w:rsidRDefault="006D6052" w:rsidP="00E47379">
      <w:pPr>
        <w:rPr>
          <w:lang w:val="de-DE"/>
        </w:rPr>
      </w:pPr>
      <w:r w:rsidRPr="006D6052">
        <w:rPr>
          <w:lang w:val="de-DE"/>
        </w:rPr>
        <w:t>Durch Distanzhalten</w:t>
      </w:r>
      <w:r w:rsidRPr="006D6052">
        <w:rPr>
          <w:sz w:val="12"/>
          <w:szCs w:val="12"/>
          <w:lang w:val="de-DE"/>
        </w:rPr>
        <w:t xml:space="preserve"> </w:t>
      </w:r>
      <w:r w:rsidRPr="006D6052">
        <w:rPr>
          <w:lang w:val="de-DE"/>
        </w:rPr>
        <w:t>kann die Wahrscheinlichkeit, dass der Erreger</w:t>
      </w:r>
      <w:r>
        <w:rPr>
          <w:lang w:val="de-DE"/>
        </w:rPr>
        <w:t xml:space="preserve"> </w:t>
      </w:r>
      <w:r w:rsidRPr="006D6052">
        <w:rPr>
          <w:lang w:val="de-DE"/>
        </w:rPr>
        <w:t>von Person zu Person übertragen wird, verringert werden.</w:t>
      </w:r>
    </w:p>
    <w:p w:rsidR="006D6052" w:rsidRPr="006D6052" w:rsidRDefault="006D6052" w:rsidP="00E47379">
      <w:pPr>
        <w:rPr>
          <w:b/>
          <w:bCs/>
          <w:lang w:val="de-DE"/>
        </w:rPr>
      </w:pPr>
      <w:r w:rsidRPr="006D6052">
        <w:rPr>
          <w:lang w:val="de-DE"/>
        </w:rPr>
        <w:t>Unter Distanzhalten werden Massnahmen zur Vergrösserung</w:t>
      </w:r>
      <w:r>
        <w:rPr>
          <w:lang w:val="de-DE"/>
        </w:rPr>
        <w:t xml:space="preserve"> </w:t>
      </w:r>
      <w:r w:rsidRPr="006D6052">
        <w:rPr>
          <w:lang w:val="de-DE"/>
        </w:rPr>
        <w:t>des Abstande</w:t>
      </w:r>
      <w:r>
        <w:rPr>
          <w:lang w:val="de-DE"/>
        </w:rPr>
        <w:t>s zwischen Personen verstanden, zum Beispiel durch folgende Massnahmen:</w:t>
      </w:r>
    </w:p>
    <w:p w:rsidR="006D6052" w:rsidRPr="006D6052" w:rsidRDefault="006D6052" w:rsidP="006D6052">
      <w:pPr>
        <w:pStyle w:val="Aufzhlung1"/>
        <w:rPr>
          <w:lang w:val="de-DE"/>
        </w:rPr>
      </w:pPr>
      <w:r>
        <w:rPr>
          <w:lang w:val="de-DE"/>
        </w:rPr>
        <w:t>B</w:t>
      </w:r>
      <w:r w:rsidRPr="006D6052">
        <w:rPr>
          <w:lang w:val="de-DE"/>
        </w:rPr>
        <w:t>ei Grippesymptomen – Fieber ab 38 °C und Husten, Halsschmerzen oder Atembeschwerden – zu Hause bleiben</w:t>
      </w:r>
      <w:r>
        <w:rPr>
          <w:lang w:val="de-DE"/>
        </w:rPr>
        <w:t>.</w:t>
      </w:r>
    </w:p>
    <w:p w:rsidR="006D6052" w:rsidRPr="006D6052" w:rsidRDefault="006D6052" w:rsidP="006D6052">
      <w:pPr>
        <w:pStyle w:val="Aufzhlung1"/>
        <w:rPr>
          <w:lang w:val="de-DE"/>
        </w:rPr>
      </w:pPr>
      <w:r w:rsidRPr="006D6052">
        <w:rPr>
          <w:lang w:val="de-DE"/>
        </w:rPr>
        <w:t>Zur Begrüssung/Verabschiedung auf Händeschütteln verzichten</w:t>
      </w:r>
      <w:r>
        <w:rPr>
          <w:lang w:val="de-DE"/>
        </w:rPr>
        <w:t>.</w:t>
      </w:r>
    </w:p>
    <w:p w:rsidR="006D6052" w:rsidRPr="006D6052" w:rsidRDefault="006D6052" w:rsidP="006D6052">
      <w:pPr>
        <w:pStyle w:val="Aufzhlung1"/>
        <w:rPr>
          <w:lang w:val="de-DE"/>
        </w:rPr>
      </w:pPr>
      <w:r w:rsidRPr="006D6052">
        <w:rPr>
          <w:lang w:val="de-DE"/>
        </w:rPr>
        <w:t xml:space="preserve">Distanz von mindestens </w:t>
      </w:r>
      <w:r w:rsidR="00D13CCE">
        <w:rPr>
          <w:lang w:val="de-DE"/>
        </w:rPr>
        <w:t>2</w:t>
      </w:r>
      <w:r w:rsidRPr="006D6052">
        <w:rPr>
          <w:lang w:val="de-DE"/>
        </w:rPr>
        <w:t xml:space="preserve"> m von Person zu Person einhalten</w:t>
      </w:r>
      <w:r>
        <w:rPr>
          <w:lang w:val="de-DE"/>
        </w:rPr>
        <w:t>.</w:t>
      </w:r>
      <w:r>
        <w:rPr>
          <w:rStyle w:val="Funotenzeichen"/>
          <w:lang w:val="de-DE"/>
        </w:rPr>
        <w:footnoteReference w:id="1"/>
      </w:r>
    </w:p>
    <w:p w:rsidR="006D6052" w:rsidRPr="006D6052" w:rsidRDefault="006D6052" w:rsidP="006D6052">
      <w:pPr>
        <w:pStyle w:val="Aufzhlung1"/>
        <w:rPr>
          <w:lang w:val="de-DE"/>
        </w:rPr>
      </w:pPr>
      <w:r w:rsidRPr="006D6052">
        <w:rPr>
          <w:lang w:val="de-DE"/>
        </w:rPr>
        <w:t>Menschenansammlungen vermeiden</w:t>
      </w:r>
      <w:r>
        <w:rPr>
          <w:lang w:val="de-DE"/>
        </w:rPr>
        <w:t>.</w:t>
      </w:r>
    </w:p>
    <w:p w:rsidR="006D6052" w:rsidRDefault="006D6052" w:rsidP="006D6052">
      <w:pPr>
        <w:rPr>
          <w:rFonts w:asciiTheme="majorHAnsi" w:hAnsiTheme="majorHAnsi" w:cstheme="majorHAnsi"/>
          <w:b/>
          <w:bCs/>
          <w:color w:val="000000"/>
          <w:sz w:val="18"/>
          <w:szCs w:val="18"/>
          <w:lang w:val="de-DE"/>
        </w:rPr>
      </w:pPr>
    </w:p>
    <w:p w:rsidR="006D6052" w:rsidRPr="006D6052" w:rsidRDefault="006D6052" w:rsidP="00E47379">
      <w:pPr>
        <w:rPr>
          <w:lang w:val="de-DE"/>
        </w:rPr>
      </w:pPr>
      <w:r w:rsidRPr="006D6052">
        <w:rPr>
          <w:lang w:val="de-DE"/>
        </w:rPr>
        <w:t>Im Betrieb sind folgende Massnahmen zu evaluieren:</w:t>
      </w:r>
    </w:p>
    <w:p w:rsidR="006D6052" w:rsidRPr="006D6052" w:rsidRDefault="006D6052" w:rsidP="006D6052">
      <w:pPr>
        <w:pStyle w:val="Aufzhlung1"/>
        <w:rPr>
          <w:lang w:val="de-DE"/>
        </w:rPr>
      </w:pPr>
      <w:r w:rsidRPr="006D6052">
        <w:rPr>
          <w:lang w:val="de-DE"/>
        </w:rPr>
        <w:t>Personenkontakte:</w:t>
      </w:r>
    </w:p>
    <w:p w:rsidR="006D6052" w:rsidRDefault="006D6052" w:rsidP="006D6052">
      <w:pPr>
        <w:pStyle w:val="Aufzhlung2"/>
        <w:rPr>
          <w:lang w:val="de-DE"/>
        </w:rPr>
      </w:pPr>
      <w:r w:rsidRPr="006D6052">
        <w:rPr>
          <w:lang w:val="de-DE"/>
        </w:rPr>
        <w:t>Besuche und soziale Kommunikation verringern: E-Mail, Telefon,</w:t>
      </w:r>
      <w:r>
        <w:rPr>
          <w:lang w:val="de-DE"/>
        </w:rPr>
        <w:t xml:space="preserve"> </w:t>
      </w:r>
      <w:r w:rsidRPr="006D6052">
        <w:rPr>
          <w:lang w:val="de-DE"/>
        </w:rPr>
        <w:t>Videokonferenzen bevorzugen</w:t>
      </w:r>
      <w:r>
        <w:rPr>
          <w:lang w:val="de-DE"/>
        </w:rPr>
        <w:t>.</w:t>
      </w:r>
    </w:p>
    <w:p w:rsidR="006D6052" w:rsidRPr="006D6052" w:rsidRDefault="006D6052" w:rsidP="006D6052">
      <w:pPr>
        <w:pStyle w:val="Aufzhlung2"/>
        <w:rPr>
          <w:lang w:val="de-DE"/>
        </w:rPr>
      </w:pPr>
      <w:r>
        <w:rPr>
          <w:lang w:val="de-DE"/>
        </w:rPr>
        <w:t>Verzicht auf nicht notwendige Reisen und Besprechungen.</w:t>
      </w:r>
    </w:p>
    <w:p w:rsidR="006D6052" w:rsidRDefault="006D6052" w:rsidP="006D6052">
      <w:pPr>
        <w:pStyle w:val="Aufzhlung2"/>
        <w:rPr>
          <w:lang w:val="de-DE"/>
        </w:rPr>
      </w:pPr>
      <w:r>
        <w:rPr>
          <w:lang w:val="de-DE"/>
        </w:rPr>
        <w:t xml:space="preserve">Einzeln oder in gleichen Kleinteams zur Arbeit/auf die Baustelle fahren. </w:t>
      </w:r>
    </w:p>
    <w:p w:rsidR="00556433" w:rsidRDefault="00556433" w:rsidP="006D6052">
      <w:pPr>
        <w:pStyle w:val="Aufzhlung2"/>
        <w:rPr>
          <w:lang w:val="de-DE"/>
        </w:rPr>
      </w:pPr>
      <w:r>
        <w:rPr>
          <w:lang w:val="de-DE"/>
        </w:rPr>
        <w:t>Verzicht auf gemeinsame Pausen.</w:t>
      </w:r>
    </w:p>
    <w:p w:rsidR="006D6052" w:rsidRPr="006D6052" w:rsidRDefault="006D6052" w:rsidP="006D6052">
      <w:pPr>
        <w:pStyle w:val="Aufzhlung2"/>
        <w:rPr>
          <w:lang w:val="de-DE"/>
        </w:rPr>
      </w:pPr>
      <w:r w:rsidRPr="006D6052">
        <w:rPr>
          <w:lang w:val="de-DE"/>
        </w:rPr>
        <w:t>Absagen von Treffen, Workshops, Fortbildungsveranstaltungen etc.</w:t>
      </w:r>
    </w:p>
    <w:p w:rsidR="006D6052" w:rsidRPr="006D6052" w:rsidRDefault="006D6052" w:rsidP="006D6052">
      <w:pPr>
        <w:pStyle w:val="Aufzhlung2"/>
        <w:rPr>
          <w:lang w:val="de-DE"/>
        </w:rPr>
      </w:pPr>
      <w:r w:rsidRPr="006D6052">
        <w:rPr>
          <w:lang w:val="de-DE"/>
        </w:rPr>
        <w:t>Verzicht auf Händeschütteln</w:t>
      </w:r>
    </w:p>
    <w:p w:rsidR="006D6052" w:rsidRPr="006D6052" w:rsidRDefault="006D6052" w:rsidP="00556433">
      <w:pPr>
        <w:pStyle w:val="Aufzhlung1"/>
        <w:spacing w:before="60"/>
        <w:rPr>
          <w:lang w:val="de-DE"/>
        </w:rPr>
      </w:pPr>
      <w:r w:rsidRPr="006D6052">
        <w:rPr>
          <w:lang w:val="de-DE"/>
        </w:rPr>
        <w:t>Unumgängliche Besprechungen mit anderen Personen:</w:t>
      </w:r>
    </w:p>
    <w:p w:rsidR="006D6052" w:rsidRPr="006D6052" w:rsidRDefault="006D6052" w:rsidP="006D6052">
      <w:pPr>
        <w:pStyle w:val="Aufzhlung2"/>
        <w:rPr>
          <w:lang w:val="de-DE"/>
        </w:rPr>
      </w:pPr>
      <w:r w:rsidRPr="006D6052">
        <w:rPr>
          <w:lang w:val="de-DE"/>
        </w:rPr>
        <w:t>Besprechungszeit so kurz wie möglich halten</w:t>
      </w:r>
    </w:p>
    <w:p w:rsidR="006D6052" w:rsidRPr="006D6052" w:rsidRDefault="006D6052" w:rsidP="006D6052">
      <w:pPr>
        <w:pStyle w:val="Aufzhlung2"/>
        <w:rPr>
          <w:lang w:val="de-DE"/>
        </w:rPr>
      </w:pPr>
      <w:r w:rsidRPr="006D6052">
        <w:rPr>
          <w:lang w:val="de-DE"/>
        </w:rPr>
        <w:t xml:space="preserve">Grossen Besprechungsraum wählen und Distanz von mindestens </w:t>
      </w:r>
      <w:r w:rsidR="00D13CCE">
        <w:rPr>
          <w:lang w:val="de-DE"/>
        </w:rPr>
        <w:t>2</w:t>
      </w:r>
      <w:r w:rsidRPr="006D6052">
        <w:rPr>
          <w:lang w:val="de-DE"/>
        </w:rPr>
        <w:t xml:space="preserve"> m zwischen den Besprechungsteilnehmenden einhalten</w:t>
      </w:r>
      <w:r>
        <w:rPr>
          <w:lang w:val="de-DE"/>
        </w:rPr>
        <w:t>.</w:t>
      </w:r>
    </w:p>
    <w:p w:rsidR="006D6052" w:rsidRPr="006D6052" w:rsidRDefault="006D6052" w:rsidP="006D6052">
      <w:pPr>
        <w:pStyle w:val="Aufzhlung2"/>
        <w:rPr>
          <w:rFonts w:asciiTheme="majorHAnsi" w:hAnsiTheme="majorHAnsi" w:cstheme="majorHAnsi"/>
          <w:color w:val="000000"/>
          <w:sz w:val="18"/>
          <w:szCs w:val="18"/>
          <w:lang w:val="de-DE"/>
        </w:rPr>
      </w:pPr>
      <w:r w:rsidRPr="006D6052">
        <w:rPr>
          <w:lang w:val="de-DE"/>
        </w:rPr>
        <w:t>Vermeiden von direktem Kontakt, kein Händeschütteln.</w:t>
      </w:r>
    </w:p>
    <w:p w:rsidR="006D6052" w:rsidRPr="00E47379" w:rsidRDefault="006D6052" w:rsidP="00E47379">
      <w:pPr>
        <w:pStyle w:val="Aufzhlung2"/>
      </w:pPr>
      <w:r w:rsidRPr="00E47379">
        <w:t>Evtl. Besprechung im Freien abhalten.</w:t>
      </w:r>
    </w:p>
    <w:p w:rsidR="006D6052" w:rsidRPr="006D6052" w:rsidRDefault="006D6052" w:rsidP="00556433">
      <w:pPr>
        <w:pStyle w:val="Aufzhlung1"/>
        <w:spacing w:before="60"/>
        <w:rPr>
          <w:lang w:val="de-DE"/>
        </w:rPr>
      </w:pPr>
      <w:r w:rsidRPr="006D6052">
        <w:rPr>
          <w:lang w:val="de-DE"/>
        </w:rPr>
        <w:t>Personenansammlungen am Arbeitsplatz:</w:t>
      </w:r>
    </w:p>
    <w:p w:rsidR="006D6052" w:rsidRPr="006D6052" w:rsidRDefault="006D6052" w:rsidP="006D6052">
      <w:pPr>
        <w:pStyle w:val="Aufzhlung2"/>
        <w:rPr>
          <w:lang w:val="de-DE"/>
        </w:rPr>
      </w:pPr>
      <w:r w:rsidRPr="006D6052">
        <w:rPr>
          <w:lang w:val="de-DE"/>
        </w:rPr>
        <w:t>Aufheben von fixen Anfangs – und Endzeiten im Betrieb</w:t>
      </w:r>
      <w:r>
        <w:rPr>
          <w:lang w:val="de-DE"/>
        </w:rPr>
        <w:t>.</w:t>
      </w:r>
    </w:p>
    <w:p w:rsidR="006D6052" w:rsidRPr="006D6052" w:rsidRDefault="006D6052" w:rsidP="006D6052">
      <w:pPr>
        <w:pStyle w:val="Aufzhlung2"/>
        <w:rPr>
          <w:rFonts w:asciiTheme="majorHAnsi" w:hAnsiTheme="majorHAnsi" w:cstheme="majorHAnsi"/>
          <w:color w:val="000000"/>
          <w:sz w:val="18"/>
          <w:szCs w:val="18"/>
          <w:lang w:val="de-DE"/>
        </w:rPr>
      </w:pPr>
      <w:r w:rsidRPr="006D6052">
        <w:rPr>
          <w:lang w:val="de-DE"/>
        </w:rPr>
        <w:t>Ablösungen – wenn möglich – nicht überlappend organisieren.</w:t>
      </w:r>
    </w:p>
    <w:p w:rsidR="006D6052" w:rsidRPr="00E47379" w:rsidRDefault="006D6052" w:rsidP="00E47379">
      <w:pPr>
        <w:pStyle w:val="Aufzhlung2"/>
      </w:pPr>
      <w:r w:rsidRPr="00E47379">
        <w:t>Wenn immer möglich Benützung von Liften vermeiden.</w:t>
      </w:r>
    </w:p>
    <w:p w:rsidR="006D6052" w:rsidRPr="00E47379" w:rsidRDefault="006D6052" w:rsidP="00E47379">
      <w:pPr>
        <w:pStyle w:val="Aufzhlung2"/>
      </w:pPr>
      <w:r w:rsidRPr="00E47379">
        <w:t>Cafeteria und Personalrestaurant schliessen.</w:t>
      </w:r>
    </w:p>
    <w:p w:rsidR="006D6052" w:rsidRPr="00E47379" w:rsidRDefault="006D6052" w:rsidP="00E47379">
      <w:pPr>
        <w:pStyle w:val="Aufzhlung2"/>
      </w:pPr>
      <w:r w:rsidRPr="00E47379">
        <w:t>Gemeinschaftsveranstaltungen vermeiden.</w:t>
      </w:r>
    </w:p>
    <w:p w:rsidR="006D6052" w:rsidRPr="006D6052" w:rsidRDefault="006D6052" w:rsidP="00556433">
      <w:pPr>
        <w:pStyle w:val="Aufzhlung1"/>
        <w:spacing w:before="60"/>
        <w:rPr>
          <w:lang w:val="de-DE"/>
        </w:rPr>
      </w:pPr>
      <w:r w:rsidRPr="006D6052">
        <w:rPr>
          <w:lang w:val="de-DE"/>
        </w:rPr>
        <w:t>Betriebspost:</w:t>
      </w:r>
    </w:p>
    <w:p w:rsidR="006D6052" w:rsidRPr="00E47379" w:rsidRDefault="006D6052" w:rsidP="00E47379">
      <w:pPr>
        <w:pStyle w:val="Aufzhlung2"/>
      </w:pPr>
      <w:r w:rsidRPr="00E47379">
        <w:t>Eingehende Post durch eine damit beauftragte Person (Regelung der Stellvertretung) verteilen, nicht an einem zentralen Ort von verschiedenen Personen abholen lassen.</w:t>
      </w:r>
    </w:p>
    <w:p w:rsidR="006D6052" w:rsidRPr="00E47379" w:rsidRDefault="006D6052" w:rsidP="00E47379">
      <w:pPr>
        <w:pStyle w:val="Aufzhlung2"/>
      </w:pPr>
      <w:r w:rsidRPr="00E47379">
        <w:t>Ausgehende Post am Bestimmungsort ohne Personenkontakt deponieren.</w:t>
      </w:r>
    </w:p>
    <w:p w:rsidR="006D6052" w:rsidRPr="00E47379" w:rsidRDefault="006D6052" w:rsidP="00E47379">
      <w:pPr>
        <w:pStyle w:val="Aufzhlung2"/>
      </w:pPr>
      <w:r w:rsidRPr="00E47379">
        <w:t>Die mit der Postverteilung beauftragte Person soll stündlich die Hände mit Seife waschen.</w:t>
      </w:r>
    </w:p>
    <w:p w:rsidR="006D6052" w:rsidRPr="006D6052" w:rsidRDefault="006D6052" w:rsidP="00556433">
      <w:pPr>
        <w:pStyle w:val="Aufzhlung1"/>
        <w:spacing w:before="60"/>
        <w:rPr>
          <w:lang w:val="de-DE"/>
        </w:rPr>
      </w:pPr>
      <w:r w:rsidRPr="006D6052">
        <w:rPr>
          <w:lang w:val="de-DE"/>
        </w:rPr>
        <w:lastRenderedPageBreak/>
        <w:t>Arbeitsweg:</w:t>
      </w:r>
    </w:p>
    <w:p w:rsidR="006D6052" w:rsidRPr="006D6052" w:rsidRDefault="006D6052" w:rsidP="006D6052">
      <w:pPr>
        <w:pStyle w:val="Aufzhlung2"/>
        <w:rPr>
          <w:lang w:val="de-DE"/>
        </w:rPr>
      </w:pPr>
      <w:r w:rsidRPr="006D6052">
        <w:rPr>
          <w:lang w:val="de-DE"/>
        </w:rPr>
        <w:t>Verhaltensempfehlungen der Behörden und der Verkehrsbetriebe beachten</w:t>
      </w:r>
      <w:r>
        <w:rPr>
          <w:lang w:val="de-DE"/>
        </w:rPr>
        <w:t>.</w:t>
      </w:r>
    </w:p>
    <w:p w:rsidR="006D6052" w:rsidRPr="006D6052" w:rsidRDefault="006D6052" w:rsidP="006D6052">
      <w:pPr>
        <w:pStyle w:val="Aufzhlung2"/>
        <w:rPr>
          <w:lang w:val="de-DE"/>
        </w:rPr>
      </w:pPr>
      <w:r w:rsidRPr="006D6052">
        <w:rPr>
          <w:lang w:val="de-DE"/>
        </w:rPr>
        <w:t>Mit Transportproblemen auf dem Arbeitsweg infolge Einschränkungen des Dienstleistungsangebots im Bereich des öffentlichen Verkehrs oder durch Zunahme des Individualverkehrs ist zu rechnen</w:t>
      </w:r>
      <w:r>
        <w:rPr>
          <w:lang w:val="de-DE"/>
        </w:rPr>
        <w:t>.</w:t>
      </w:r>
    </w:p>
    <w:p w:rsidR="006D6052" w:rsidRPr="00D13A5A" w:rsidRDefault="006D6052" w:rsidP="00D13A5A">
      <w:pPr>
        <w:pStyle w:val="Aufzhlung2"/>
        <w:rPr>
          <w:lang w:val="de-DE"/>
        </w:rPr>
      </w:pPr>
      <w:r>
        <w:rPr>
          <w:lang w:val="de-DE"/>
        </w:rPr>
        <w:t>Wenn möglich Arbeitsweg zu Fuss oder mit dem Fahrrad</w:t>
      </w:r>
      <w:r w:rsidR="00D13A5A">
        <w:rPr>
          <w:lang w:val="de-DE"/>
        </w:rPr>
        <w:t>.</w:t>
      </w:r>
    </w:p>
    <w:p w:rsidR="006D6052" w:rsidRDefault="006D6052" w:rsidP="001B1658">
      <w:pPr>
        <w:pStyle w:val="Titel2"/>
      </w:pPr>
      <w:bookmarkStart w:id="11" w:name="_Toc41317528"/>
      <w:r>
        <w:t>Physische Schutzmassnahmen</w:t>
      </w:r>
      <w:bookmarkEnd w:id="11"/>
    </w:p>
    <w:p w:rsidR="006D6052" w:rsidRDefault="006D6052" w:rsidP="00D13A5A">
      <w:pPr>
        <w:rPr>
          <w:lang w:val="de-DE"/>
        </w:rPr>
      </w:pPr>
      <w:r>
        <w:rPr>
          <w:lang w:val="de-DE"/>
        </w:rPr>
        <w:t>Durch physische Schutzmassnahmen kann die Infektionsgefahr</w:t>
      </w:r>
      <w:r w:rsidR="00D13A5A">
        <w:rPr>
          <w:lang w:val="de-DE"/>
        </w:rPr>
        <w:t xml:space="preserve"> </w:t>
      </w:r>
      <w:r>
        <w:rPr>
          <w:lang w:val="de-DE"/>
        </w:rPr>
        <w:t>für Mitarbeitende, die einem erhöhten Infektionsrisiko ausgesetzt</w:t>
      </w:r>
      <w:r w:rsidR="00D13A5A">
        <w:rPr>
          <w:lang w:val="de-DE"/>
        </w:rPr>
        <w:t xml:space="preserve"> </w:t>
      </w:r>
      <w:r>
        <w:rPr>
          <w:lang w:val="de-DE"/>
        </w:rPr>
        <w:t>sind, reduziert werden. Der Arbeitgeber/das Pandemie-Team klärt</w:t>
      </w:r>
      <w:r w:rsidR="00D13A5A">
        <w:rPr>
          <w:lang w:val="de-DE"/>
        </w:rPr>
        <w:t xml:space="preserve"> </w:t>
      </w:r>
      <w:r>
        <w:rPr>
          <w:lang w:val="de-DE"/>
        </w:rPr>
        <w:t>ab, welche Mitarbeitenden von physischen Schutzmassnahmen</w:t>
      </w:r>
      <w:r w:rsidR="00D13A5A">
        <w:rPr>
          <w:lang w:val="de-DE"/>
        </w:rPr>
        <w:t xml:space="preserve"> </w:t>
      </w:r>
      <w:r>
        <w:rPr>
          <w:lang w:val="de-DE"/>
        </w:rPr>
        <w:t>betroffen sind. Personen in Funktionen mit erhöhtem Infektionsrisiko</w:t>
      </w:r>
      <w:r w:rsidR="00D13A5A">
        <w:rPr>
          <w:lang w:val="de-DE"/>
        </w:rPr>
        <w:t xml:space="preserve"> </w:t>
      </w:r>
      <w:r>
        <w:rPr>
          <w:lang w:val="de-DE"/>
        </w:rPr>
        <w:t>sind beispielsweise:</w:t>
      </w:r>
    </w:p>
    <w:p w:rsidR="006D6052" w:rsidRDefault="006D6052" w:rsidP="00D13A5A">
      <w:pPr>
        <w:pStyle w:val="Aufzhlung1"/>
        <w:rPr>
          <w:lang w:val="de-DE"/>
        </w:rPr>
      </w:pPr>
      <w:r>
        <w:rPr>
          <w:lang w:val="de-DE"/>
        </w:rPr>
        <w:t>Personen mit engem Personenkontakt</w:t>
      </w:r>
      <w:r w:rsidR="00D13A5A">
        <w:rPr>
          <w:lang w:val="de-DE"/>
        </w:rPr>
        <w:t xml:space="preserve"> (Verkaufsläden)</w:t>
      </w:r>
    </w:p>
    <w:p w:rsidR="006D6052" w:rsidRDefault="006D6052" w:rsidP="00D13A5A">
      <w:pPr>
        <w:pStyle w:val="Aufzhlung1"/>
        <w:rPr>
          <w:lang w:val="de-DE"/>
        </w:rPr>
      </w:pPr>
      <w:r>
        <w:rPr>
          <w:lang w:val="de-DE"/>
        </w:rPr>
        <w:t>Reinigungspersonal</w:t>
      </w:r>
    </w:p>
    <w:p w:rsidR="00255AEE" w:rsidRDefault="006D6052" w:rsidP="00D13A5A">
      <w:pPr>
        <w:pStyle w:val="Aufzhlung1"/>
        <w:rPr>
          <w:lang w:val="de-DE"/>
        </w:rPr>
      </w:pPr>
      <w:r>
        <w:rPr>
          <w:lang w:val="de-DE"/>
        </w:rPr>
        <w:t>Personal im Bereich der Abfallentsorgung</w:t>
      </w:r>
    </w:p>
    <w:p w:rsidR="00D13A5A" w:rsidRDefault="00D13A5A" w:rsidP="00D13A5A">
      <w:pPr>
        <w:rPr>
          <w:lang w:val="de-DE"/>
        </w:rPr>
      </w:pPr>
    </w:p>
    <w:p w:rsidR="00D13A5A" w:rsidRDefault="00D13A5A" w:rsidP="00D13A5A">
      <w:pPr>
        <w:rPr>
          <w:lang w:val="de-DE"/>
        </w:rPr>
      </w:pPr>
      <w:r>
        <w:rPr>
          <w:lang w:val="de-DE"/>
        </w:rPr>
        <w:t>Auch bei sachgerechter Anwendung garantieren physische Schutzmassnahmen keinen vollständigen Schutz. Die Mitarbeitenden müssen über die korrekte Anwendung von zusätzlichen Schutzmassnahmen instruiert werden. Die Entsorgung des Schutzmaterials muss zudem so erfolgen, dass es zu keiner Kontamination der Umgebung kommt und das Reinigungspersonal nicht zusätzlich gefährdet wird.</w:t>
      </w:r>
    </w:p>
    <w:p w:rsidR="00D13A5A" w:rsidRDefault="00D13A5A" w:rsidP="00D13A5A">
      <w:pPr>
        <w:spacing w:before="240"/>
        <w:rPr>
          <w:lang w:val="de-DE"/>
        </w:rPr>
      </w:pPr>
      <w:r>
        <w:rPr>
          <w:lang w:val="de-DE"/>
        </w:rPr>
        <w:t>Mögliche physische Schutzmassnahmen:</w:t>
      </w:r>
    </w:p>
    <w:p w:rsidR="00D13A5A" w:rsidRPr="00D13A5A" w:rsidRDefault="00D13A5A" w:rsidP="00D13A5A">
      <w:pPr>
        <w:pStyle w:val="Aufzhlung1"/>
        <w:rPr>
          <w:lang w:val="de-DE"/>
        </w:rPr>
      </w:pPr>
      <w:r w:rsidRPr="00D13A5A">
        <w:rPr>
          <w:lang w:val="de-DE"/>
        </w:rPr>
        <w:t>Plexiglas oder undurchlässige Folien/Schutzschilder zwischen Kunden und Personal</w:t>
      </w:r>
      <w:r>
        <w:rPr>
          <w:lang w:val="de-DE"/>
        </w:rPr>
        <w:t>.</w:t>
      </w:r>
    </w:p>
    <w:p w:rsidR="00D13A5A" w:rsidRDefault="00D13A5A" w:rsidP="00D13A5A">
      <w:pPr>
        <w:pStyle w:val="Aufzhlung1"/>
        <w:rPr>
          <w:lang w:val="de-DE"/>
        </w:rPr>
      </w:pPr>
      <w:r w:rsidRPr="00D13A5A">
        <w:rPr>
          <w:lang w:val="de-DE"/>
        </w:rPr>
        <w:t>Hygienemasken (chirurgische Maske vom Typ II bzw. IIR) dienen insbesondere dem Schutz der Anderen (kollektiver Schutzeffekt). Das Tragen von Hygienemasken kann deshalb nicht generell empfohlen werden. Ihr Gebrauch ist aber dort als sinnvoll zu betrachten, wo eine erhöhte Gefahr der Verbreitung des Virus nicht vermieden werden kann, wie z.B. bei Menschenansammlungen und Personenkontakten. Die Situationen, in denen Hygienemasken verwendet werden sollen, können allerdings nur dann genau definiert werden, wenn der Pandemieerreger und dessen spezifische Übertragungseigenschaften bekannt sind. Das BAG wird im Ereignisfall rechtzeitig kommunizieren, in welchen Situationen das Tragen von Hygienemasken sinnvoll ist.</w:t>
      </w:r>
    </w:p>
    <w:p w:rsidR="00D13A5A" w:rsidRDefault="00D13A5A" w:rsidP="00D13A5A">
      <w:pPr>
        <w:pStyle w:val="Aufzhlung1"/>
        <w:rPr>
          <w:lang w:val="de-DE"/>
        </w:rPr>
      </w:pPr>
      <w:r w:rsidRPr="00D13A5A">
        <w:rPr>
          <w:lang w:val="de-DE"/>
        </w:rPr>
        <w:t xml:space="preserve">Das Tragen von Schutzmasken ist erst bei korrekter Anwendung und zusammen mit den übrigen empfohlenen Hygienemassnahmen, insbesondere Händewaschen, sinnvoll und wirksam. </w:t>
      </w:r>
    </w:p>
    <w:p w:rsidR="00D13A5A" w:rsidRPr="00D13A5A" w:rsidRDefault="00D13A5A" w:rsidP="00D13A5A">
      <w:pPr>
        <w:pStyle w:val="Aufzhlung1"/>
        <w:rPr>
          <w:lang w:val="de-DE"/>
        </w:rPr>
      </w:pPr>
      <w:r w:rsidRPr="00D13A5A">
        <w:rPr>
          <w:lang w:val="de-DE"/>
        </w:rPr>
        <w:t>Untersuchungshandschuhe und Schutzbrillen für Personen mit erhöhtem Expositionsrisiko</w:t>
      </w:r>
      <w:r>
        <w:rPr>
          <w:lang w:val="de-DE"/>
        </w:rPr>
        <w:t>.</w:t>
      </w:r>
    </w:p>
    <w:p w:rsidR="00D13A5A" w:rsidRDefault="00D13A5A" w:rsidP="001B1658">
      <w:pPr>
        <w:pStyle w:val="Titel2"/>
      </w:pPr>
      <w:bookmarkStart w:id="12" w:name="_Toc41317529"/>
      <w:r>
        <w:t>Umgebungshygiene</w:t>
      </w:r>
      <w:bookmarkEnd w:id="12"/>
    </w:p>
    <w:p w:rsidR="00D13A5A" w:rsidRDefault="00D13A5A" w:rsidP="00D13A5A">
      <w:pPr>
        <w:rPr>
          <w:lang w:val="de-DE"/>
        </w:rPr>
      </w:pPr>
      <w:r>
        <w:rPr>
          <w:lang w:val="de-DE"/>
        </w:rPr>
        <w:t>Räume sollen durch Öffnen sowohl der Fenster als auch der Türen regelmässig gelüftet werden. Lüftungsanlagen müssen im Pandemiefall nicht abgestellt werden.</w:t>
      </w:r>
    </w:p>
    <w:p w:rsidR="00D13A5A" w:rsidRDefault="00D13A5A" w:rsidP="00D13A5A">
      <w:pPr>
        <w:rPr>
          <w:lang w:val="de-DE"/>
        </w:rPr>
      </w:pPr>
      <w:r>
        <w:rPr>
          <w:lang w:val="de-DE"/>
        </w:rPr>
        <w:t xml:space="preserve">Während der Pandemie sollen die Räume wie üblich gereinigt </w:t>
      </w:r>
      <w:r>
        <w:rPr>
          <w:rFonts w:ascii="Univers-Light" w:hAnsi="Univers-Light" w:cs="Univers-Light"/>
          <w:color w:val="000000"/>
          <w:sz w:val="18"/>
          <w:szCs w:val="18"/>
          <w:lang w:val="de-DE"/>
        </w:rPr>
        <w:t xml:space="preserve">werden. </w:t>
      </w:r>
      <w:r w:rsidRPr="00D13A5A">
        <w:t>Es genügt eine Reinigung der Oberflächen und der</w:t>
      </w:r>
      <w:r>
        <w:t xml:space="preserve"> </w:t>
      </w:r>
      <w:r>
        <w:rPr>
          <w:lang w:val="de-DE"/>
        </w:rPr>
        <w:t>abwaschbaren Böden mit handelsüblichen Reinigungsmitteln. Eine Desinfektion ist nicht nötig. Häufig berührte Gegenstände und Oberflächen wie etwa Ladentische oder Bankomattastaturen sollen identifiziert und vermehrt</w:t>
      </w:r>
      <w:r w:rsidR="00C87F0B">
        <w:rPr>
          <w:lang w:val="de-DE"/>
        </w:rPr>
        <w:t xml:space="preserve"> </w:t>
      </w:r>
      <w:r>
        <w:rPr>
          <w:lang w:val="de-DE"/>
        </w:rPr>
        <w:t>gereinigt werden.</w:t>
      </w:r>
    </w:p>
    <w:p w:rsidR="00D13A5A" w:rsidRDefault="00D13A5A" w:rsidP="001B1658">
      <w:pPr>
        <w:pStyle w:val="Titel2"/>
      </w:pPr>
      <w:bookmarkStart w:id="13" w:name="_Toc41317530"/>
      <w:r>
        <w:t>Verhalten bei Erkrankung</w:t>
      </w:r>
      <w:bookmarkEnd w:id="13"/>
    </w:p>
    <w:p w:rsidR="00D13A5A" w:rsidRDefault="00D13A5A" w:rsidP="00D13A5A">
      <w:pPr>
        <w:rPr>
          <w:lang w:val="de-DE"/>
        </w:rPr>
      </w:pPr>
      <w:r>
        <w:rPr>
          <w:lang w:val="de-DE"/>
        </w:rPr>
        <w:t xml:space="preserve">Bei Krankheitssymptomen sollen Mitarbeitende zu Hause bleiben bzw. baldmöglichst den Arbeitsplatz verlassen. Dadurch wird verhindert, dass die Krankheit weiter übertragen wird. Die Hausärztin resp. der Hausarzt oder eine regionale Hotline soll kontaktiert werden. Die Erkrankung soll vollständig zu Hause auskuriert werden. Rückkehr an den Arbeitsplatz frühestens 1 Tag nach dem vollständigen Abklingen des Fiebers. Zudem sind die persönlichen Hygienemassnahmen zu berücksichtigen. </w:t>
      </w:r>
    </w:p>
    <w:p w:rsidR="001B1658" w:rsidRDefault="001B1658">
      <w:pPr>
        <w:spacing w:after="160" w:line="259" w:lineRule="auto"/>
        <w:rPr>
          <w:b/>
          <w:lang w:val="de-DE"/>
        </w:rPr>
      </w:pPr>
      <w:bookmarkStart w:id="14" w:name="_Toc41317531"/>
      <w:r>
        <w:rPr>
          <w:lang w:val="de-DE"/>
        </w:rPr>
        <w:br w:type="page"/>
      </w:r>
    </w:p>
    <w:p w:rsidR="00D13A5A" w:rsidRDefault="00D13A5A" w:rsidP="001B1658">
      <w:pPr>
        <w:pStyle w:val="Titel1"/>
        <w:rPr>
          <w:lang w:val="de-DE"/>
        </w:rPr>
      </w:pPr>
      <w:r>
        <w:rPr>
          <w:lang w:val="de-DE"/>
        </w:rPr>
        <w:lastRenderedPageBreak/>
        <w:t>Kommunikation</w:t>
      </w:r>
      <w:bookmarkEnd w:id="14"/>
    </w:p>
    <w:p w:rsidR="00D13A5A" w:rsidRDefault="00D13A5A" w:rsidP="00D13A5A">
      <w:pPr>
        <w:rPr>
          <w:lang w:val="de-DE"/>
        </w:rPr>
      </w:pPr>
      <w:r>
        <w:rPr>
          <w:lang w:val="de-DE"/>
        </w:rPr>
        <w:t>Die Betriebe leisten als Multiplikatoren der zentralen behördlichen Botschaften einen wichtigen Beitrag zur Pandemiebewältigung. Deshalb sollte sich die betriebsinterne Kommunikation möglichst an den offiziellen Vorgaben von Bund und Kantonen orientieren. Bei der Kommunikation ist darauf zu achten, dass</w:t>
      </w:r>
    </w:p>
    <w:p w:rsidR="00D13A5A" w:rsidRPr="00D13A5A" w:rsidRDefault="00D13A5A" w:rsidP="00D13A5A">
      <w:pPr>
        <w:pStyle w:val="Aufzhlung1"/>
      </w:pPr>
      <w:r w:rsidRPr="00D13A5A">
        <w:t>Klarheit über die Situation geschaffen wird</w:t>
      </w:r>
      <w:r>
        <w:t>,</w:t>
      </w:r>
    </w:p>
    <w:p w:rsidR="00D13A5A" w:rsidRPr="00D13A5A" w:rsidRDefault="00D13A5A" w:rsidP="00D13A5A">
      <w:pPr>
        <w:pStyle w:val="Aufzhlung1"/>
      </w:pPr>
      <w:r w:rsidRPr="00D13A5A">
        <w:t>die Mitarbeitenden beruhigt werden</w:t>
      </w:r>
      <w:r>
        <w:t>,</w:t>
      </w:r>
    </w:p>
    <w:p w:rsidR="00D13A5A" w:rsidRPr="00D13A5A" w:rsidRDefault="00D13A5A" w:rsidP="00D13A5A">
      <w:pPr>
        <w:pStyle w:val="Aufzhlung1"/>
      </w:pPr>
      <w:r w:rsidRPr="00D13A5A">
        <w:t>Gerüchte verhindert werden</w:t>
      </w:r>
      <w:r>
        <w:t>,</w:t>
      </w:r>
    </w:p>
    <w:p w:rsidR="00D13A5A" w:rsidRPr="00D13A5A" w:rsidRDefault="00D13A5A" w:rsidP="00D13A5A">
      <w:pPr>
        <w:pStyle w:val="Aufzhlung1"/>
      </w:pPr>
      <w:r w:rsidRPr="00D13A5A">
        <w:t>Vertrauen in Behörden und Helfer geschaffen wird</w:t>
      </w:r>
      <w:r>
        <w:t xml:space="preserve"> und</w:t>
      </w:r>
    </w:p>
    <w:p w:rsidR="00D13A5A" w:rsidRPr="00D13A5A" w:rsidRDefault="00D13A5A" w:rsidP="00D13A5A">
      <w:pPr>
        <w:pStyle w:val="Aufzhlung1"/>
      </w:pPr>
      <w:r w:rsidRPr="00D13A5A">
        <w:t>die Solidarität gefördert wird</w:t>
      </w:r>
      <w:r>
        <w:t>.</w:t>
      </w:r>
    </w:p>
    <w:p w:rsidR="00D13A5A" w:rsidRDefault="00D13A5A" w:rsidP="00D13A5A">
      <w:pPr>
        <w:spacing w:before="240"/>
        <w:rPr>
          <w:lang w:val="de-DE"/>
        </w:rPr>
      </w:pPr>
      <w:r>
        <w:rPr>
          <w:lang w:val="de-DE"/>
        </w:rPr>
        <w:t>Die Mitarbeitenden sollen frühzeitig informiert werden über</w:t>
      </w:r>
    </w:p>
    <w:p w:rsidR="00D13A5A" w:rsidRDefault="00D13A5A" w:rsidP="00D13A5A">
      <w:pPr>
        <w:pStyle w:val="Aufzhlung1"/>
        <w:rPr>
          <w:lang w:val="de-DE"/>
        </w:rPr>
      </w:pPr>
      <w:r>
        <w:rPr>
          <w:lang w:val="de-DE"/>
        </w:rPr>
        <w:t xml:space="preserve">die Planung und die Schutzmassnahmen, </w:t>
      </w:r>
    </w:p>
    <w:p w:rsidR="00D13A5A" w:rsidRDefault="00D13A5A" w:rsidP="00D13A5A">
      <w:pPr>
        <w:pStyle w:val="Aufzhlung1"/>
        <w:rPr>
          <w:lang w:val="de-DE"/>
        </w:rPr>
      </w:pPr>
      <w:r>
        <w:rPr>
          <w:lang w:val="de-DE"/>
        </w:rPr>
        <w:t>die aktuelle Lage und die Auswirkungen der Pandemie,</w:t>
      </w:r>
    </w:p>
    <w:p w:rsidR="00D13A5A" w:rsidRDefault="00D13A5A" w:rsidP="00D13A5A">
      <w:pPr>
        <w:pStyle w:val="Aufzhlung1"/>
        <w:rPr>
          <w:lang w:val="de-DE"/>
        </w:rPr>
      </w:pPr>
      <w:r>
        <w:rPr>
          <w:lang w:val="de-DE"/>
        </w:rPr>
        <w:t>personalrechtliche Massnahmen,</w:t>
      </w:r>
    </w:p>
    <w:p w:rsidR="00D13A5A" w:rsidRPr="00D13A5A" w:rsidRDefault="00D13A5A" w:rsidP="00D13A5A">
      <w:pPr>
        <w:pStyle w:val="Aufzhlung1"/>
        <w:rPr>
          <w:lang w:val="de-DE"/>
        </w:rPr>
      </w:pPr>
      <w:r w:rsidRPr="00D13A5A">
        <w:rPr>
          <w:lang w:val="de-DE"/>
        </w:rPr>
        <w:t xml:space="preserve">Umgang mit </w:t>
      </w:r>
      <w:r>
        <w:rPr>
          <w:lang w:val="de-DE"/>
        </w:rPr>
        <w:t>Absenzen</w:t>
      </w:r>
      <w:r w:rsidRPr="00D13A5A">
        <w:rPr>
          <w:lang w:val="de-DE"/>
        </w:rPr>
        <w:t xml:space="preserve"> durch Erkrankung, durch Betreuung von Kindern oder Pflege von Angehörigen</w:t>
      </w:r>
      <w:r>
        <w:rPr>
          <w:lang w:val="de-DE"/>
        </w:rPr>
        <w:t>,</w:t>
      </w:r>
    </w:p>
    <w:p w:rsidR="00D13A5A" w:rsidRPr="00D13A5A" w:rsidRDefault="00D13A5A" w:rsidP="00D13A5A">
      <w:pPr>
        <w:pStyle w:val="Aufzhlung1"/>
        <w:rPr>
          <w:lang w:val="de-DE"/>
        </w:rPr>
      </w:pPr>
      <w:r w:rsidRPr="00D13A5A">
        <w:rPr>
          <w:lang w:val="de-DE"/>
        </w:rPr>
        <w:t>die Massnahmen, die für das persönliche Verhalten und für die betrieblichen Abläufe gelten</w:t>
      </w:r>
      <w:r>
        <w:rPr>
          <w:lang w:val="de-DE"/>
        </w:rPr>
        <w:t>,</w:t>
      </w:r>
    </w:p>
    <w:p w:rsidR="00D13A5A" w:rsidRPr="00D13A5A" w:rsidRDefault="00D13A5A" w:rsidP="00D13A5A">
      <w:pPr>
        <w:pStyle w:val="Aufzhlung1"/>
        <w:rPr>
          <w:lang w:val="de-DE"/>
        </w:rPr>
      </w:pPr>
      <w:r w:rsidRPr="00D13A5A">
        <w:rPr>
          <w:lang w:val="de-DE"/>
        </w:rPr>
        <w:t>Zuständigkeiten und Ansprechpartner in und ausserhalb des Betriebs</w:t>
      </w:r>
      <w:r>
        <w:rPr>
          <w:lang w:val="de-DE"/>
        </w:rPr>
        <w:t>,</w:t>
      </w:r>
    </w:p>
    <w:p w:rsidR="00D13A5A" w:rsidRDefault="00D13A5A" w:rsidP="00D13A5A">
      <w:pPr>
        <w:pStyle w:val="Aufzhlung1"/>
        <w:rPr>
          <w:lang w:val="de-DE"/>
        </w:rPr>
      </w:pPr>
      <w:r>
        <w:rPr>
          <w:lang w:val="de-DE"/>
        </w:rPr>
        <w:t>die Verteilung von Schutzmaterial, z. B. Schutzmasken, Hygienematerial,</w:t>
      </w:r>
    </w:p>
    <w:p w:rsidR="00D13A5A" w:rsidRDefault="00D13A5A" w:rsidP="00D13A5A">
      <w:pPr>
        <w:pStyle w:val="Aufzhlung1"/>
        <w:rPr>
          <w:lang w:val="de-DE"/>
        </w:rPr>
      </w:pPr>
      <w:r>
        <w:rPr>
          <w:lang w:val="de-DE"/>
        </w:rPr>
        <w:t>die Veränderungen und Entwicklungen im Verlauf der Grippepandemie,</w:t>
      </w:r>
    </w:p>
    <w:p w:rsidR="00D13A5A" w:rsidRPr="00D13A5A" w:rsidRDefault="00D13A5A" w:rsidP="00D13A5A">
      <w:pPr>
        <w:pStyle w:val="Aufzhlung1"/>
        <w:rPr>
          <w:lang w:val="de-DE"/>
        </w:rPr>
      </w:pPr>
      <w:r w:rsidRPr="00D13A5A">
        <w:rPr>
          <w:lang w:val="de-DE"/>
        </w:rPr>
        <w:t>Möglichkeiten zur Impfung und medikamentöser/antiviraler Prophylaxe</w:t>
      </w:r>
      <w:r>
        <w:rPr>
          <w:lang w:val="de-DE"/>
        </w:rPr>
        <w:t>,</w:t>
      </w:r>
    </w:p>
    <w:p w:rsidR="00D13A5A" w:rsidRPr="00D13A5A" w:rsidRDefault="00D13A5A" w:rsidP="00D13A5A">
      <w:pPr>
        <w:pStyle w:val="Aufzhlung1"/>
        <w:rPr>
          <w:rFonts w:ascii="Univers-Bold" w:hAnsi="Univers-Bold" w:cs="Univers-Bold"/>
          <w:b/>
          <w:bCs/>
          <w:lang w:val="de-DE"/>
        </w:rPr>
      </w:pPr>
      <w:r w:rsidRPr="00D13A5A">
        <w:rPr>
          <w:lang w:val="de-DE"/>
        </w:rPr>
        <w:t>Informationen zu Reisen ins Ausland gemäss</w:t>
      </w:r>
      <w:r>
        <w:rPr>
          <w:lang w:val="de-DE"/>
        </w:rPr>
        <w:t xml:space="preserve"> </w:t>
      </w:r>
      <w:hyperlink r:id="rId15" w:history="1">
        <w:r w:rsidRPr="002171A2">
          <w:rPr>
            <w:rStyle w:val="Hyperlink"/>
            <w:lang w:val="de-DE"/>
          </w:rPr>
          <w:t>www.safetravel.ch</w:t>
        </w:r>
      </w:hyperlink>
      <w:r>
        <w:rPr>
          <w:lang w:val="de-DE"/>
        </w:rPr>
        <w:t xml:space="preserve">. </w:t>
      </w:r>
    </w:p>
    <w:p w:rsidR="00D13A5A" w:rsidRDefault="00D13A5A" w:rsidP="00D13A5A">
      <w:pPr>
        <w:spacing w:before="240"/>
        <w:rPr>
          <w:lang w:val="de-DE"/>
        </w:rPr>
      </w:pPr>
      <w:r>
        <w:rPr>
          <w:lang w:val="de-DE"/>
        </w:rPr>
        <w:t>Kundschaft und Lieferanten eines Betriebs sind über Situation und Veränderungen z. B. bei Auftragsabwicklungen zu informieren.</w:t>
      </w:r>
    </w:p>
    <w:p w:rsidR="001B1658" w:rsidRDefault="001B1658">
      <w:pPr>
        <w:spacing w:after="160" w:line="259" w:lineRule="auto"/>
        <w:rPr>
          <w:lang w:val="de-DE"/>
        </w:rPr>
      </w:pPr>
      <w:r>
        <w:rPr>
          <w:lang w:val="de-DE"/>
        </w:rPr>
        <w:br w:type="page"/>
      </w:r>
    </w:p>
    <w:p w:rsidR="001B1658" w:rsidRDefault="001B1658" w:rsidP="001B1658">
      <w:pPr>
        <w:pStyle w:val="Titel1"/>
        <w:rPr>
          <w:lang w:val="de-DE"/>
        </w:rPr>
      </w:pPr>
      <w:bookmarkStart w:id="15" w:name="_Toc41317532"/>
      <w:r>
        <w:rPr>
          <w:lang w:val="de-DE"/>
        </w:rPr>
        <w:lastRenderedPageBreak/>
        <w:t>Anhang</w:t>
      </w:r>
      <w:bookmarkEnd w:id="15"/>
    </w:p>
    <w:p w:rsidR="001B1658" w:rsidRPr="001B1658" w:rsidRDefault="001B1658" w:rsidP="001B1658">
      <w:pPr>
        <w:pStyle w:val="Titel2"/>
        <w:spacing w:before="0"/>
      </w:pPr>
      <w:bookmarkStart w:id="16" w:name="_Toc41317533"/>
      <w:r w:rsidRPr="001B1658">
        <w:t>Risikoeinschätzung für Materialbeschaffung</w:t>
      </w:r>
      <w:bookmarkEnd w:id="16"/>
    </w:p>
    <w:tbl>
      <w:tblPr>
        <w:tblStyle w:val="Tabellenraster"/>
        <w:tblW w:w="0" w:type="auto"/>
        <w:tblLook w:val="04A0" w:firstRow="1" w:lastRow="0" w:firstColumn="1" w:lastColumn="0" w:noHBand="0" w:noVBand="1"/>
      </w:tblPr>
      <w:tblGrid>
        <w:gridCol w:w="3114"/>
        <w:gridCol w:w="3115"/>
        <w:gridCol w:w="3115"/>
      </w:tblGrid>
      <w:tr w:rsidR="001B1658" w:rsidRPr="001B1658" w:rsidTr="001B1658">
        <w:trPr>
          <w:trHeight w:val="284"/>
        </w:trPr>
        <w:tc>
          <w:tcPr>
            <w:tcW w:w="3114" w:type="dxa"/>
            <w:shd w:val="clear" w:color="auto" w:fill="F2F2F2" w:themeFill="background1" w:themeFillShade="F2"/>
          </w:tcPr>
          <w:p w:rsidR="001B1658" w:rsidRPr="001B1658" w:rsidRDefault="001B1658" w:rsidP="001B1658">
            <w:pPr>
              <w:rPr>
                <w:b/>
                <w:lang w:val="de-DE"/>
              </w:rPr>
            </w:pPr>
            <w:r w:rsidRPr="001B1658">
              <w:rPr>
                <w:b/>
                <w:lang w:val="de-DE"/>
              </w:rPr>
              <w:t>Infektionsrisiko</w:t>
            </w:r>
          </w:p>
        </w:tc>
        <w:tc>
          <w:tcPr>
            <w:tcW w:w="3115" w:type="dxa"/>
            <w:shd w:val="clear" w:color="auto" w:fill="F2F2F2" w:themeFill="background1" w:themeFillShade="F2"/>
          </w:tcPr>
          <w:p w:rsidR="001B1658" w:rsidRPr="001B1658" w:rsidRDefault="001B1658" w:rsidP="001B1658">
            <w:pPr>
              <w:rPr>
                <w:b/>
                <w:lang w:val="de-DE"/>
              </w:rPr>
            </w:pPr>
            <w:r w:rsidRPr="001B1658">
              <w:rPr>
                <w:b/>
                <w:lang w:val="de-DE"/>
              </w:rPr>
              <w:t>Kontakte</w:t>
            </w:r>
          </w:p>
        </w:tc>
        <w:tc>
          <w:tcPr>
            <w:tcW w:w="3115" w:type="dxa"/>
            <w:shd w:val="clear" w:color="auto" w:fill="F2F2F2" w:themeFill="background1" w:themeFillShade="F2"/>
          </w:tcPr>
          <w:p w:rsidR="001B1658" w:rsidRPr="001B1658" w:rsidRDefault="001B1658" w:rsidP="001B1658">
            <w:pPr>
              <w:rPr>
                <w:b/>
                <w:lang w:val="de-DE"/>
              </w:rPr>
            </w:pPr>
            <w:r w:rsidRPr="001B1658">
              <w:rPr>
                <w:b/>
                <w:lang w:val="de-DE"/>
              </w:rPr>
              <w:t>Massnahmen/Hilfsmaterial</w:t>
            </w:r>
          </w:p>
        </w:tc>
      </w:tr>
      <w:tr w:rsidR="001B1658" w:rsidTr="001B1658">
        <w:tc>
          <w:tcPr>
            <w:tcW w:w="3114" w:type="dxa"/>
            <w:vAlign w:val="center"/>
          </w:tcPr>
          <w:p w:rsidR="001B1658" w:rsidRDefault="001B1658" w:rsidP="001B1658">
            <w:pPr>
              <w:rPr>
                <w:lang w:val="de-DE"/>
              </w:rPr>
            </w:pPr>
            <w:r>
              <w:rPr>
                <w:lang w:val="de-DE"/>
              </w:rPr>
              <w:t>Niedrig</w:t>
            </w:r>
          </w:p>
        </w:tc>
        <w:tc>
          <w:tcPr>
            <w:tcW w:w="3115" w:type="dxa"/>
          </w:tcPr>
          <w:p w:rsidR="001B1658" w:rsidRDefault="001B1658" w:rsidP="001B1658">
            <w:pPr>
              <w:rPr>
                <w:lang w:val="de-DE"/>
              </w:rPr>
            </w:pPr>
            <w:r>
              <w:rPr>
                <w:lang w:val="de-DE"/>
              </w:rPr>
              <w:t>Keine Kontakte (z.B. Einzelbüro in der Administration)</w:t>
            </w:r>
          </w:p>
        </w:tc>
        <w:tc>
          <w:tcPr>
            <w:tcW w:w="3115" w:type="dxa"/>
          </w:tcPr>
          <w:p w:rsidR="001B1658" w:rsidRDefault="001B1658" w:rsidP="001B1658">
            <w:pPr>
              <w:rPr>
                <w:lang w:val="de-DE"/>
              </w:rPr>
            </w:pPr>
            <w:r>
              <w:rPr>
                <w:lang w:val="de-DE"/>
              </w:rPr>
              <w:t>Hygienemassnahmen umsetzen, kein spezielles Material notwendig.</w:t>
            </w:r>
          </w:p>
        </w:tc>
      </w:tr>
      <w:tr w:rsidR="001B1658" w:rsidTr="001B1658">
        <w:tc>
          <w:tcPr>
            <w:tcW w:w="3114" w:type="dxa"/>
            <w:vAlign w:val="center"/>
          </w:tcPr>
          <w:p w:rsidR="001B1658" w:rsidRDefault="001B1658" w:rsidP="001B1658">
            <w:pPr>
              <w:rPr>
                <w:lang w:val="de-DE"/>
              </w:rPr>
            </w:pPr>
            <w:r>
              <w:rPr>
                <w:lang w:val="de-DE"/>
              </w:rPr>
              <w:t>Mittel</w:t>
            </w:r>
          </w:p>
        </w:tc>
        <w:tc>
          <w:tcPr>
            <w:tcW w:w="3115" w:type="dxa"/>
          </w:tcPr>
          <w:p w:rsidR="001B1658" w:rsidRDefault="001B1658" w:rsidP="001B1658">
            <w:pPr>
              <w:rPr>
                <w:lang w:val="de-DE"/>
              </w:rPr>
            </w:pPr>
            <w:r>
              <w:rPr>
                <w:lang w:val="de-DE"/>
              </w:rPr>
              <w:t>Personenkontakt:</w:t>
            </w:r>
          </w:p>
          <w:p w:rsidR="001B1658" w:rsidRDefault="001B1658" w:rsidP="001B1658">
            <w:pPr>
              <w:rPr>
                <w:lang w:val="de-DE"/>
              </w:rPr>
            </w:pPr>
            <w:r>
              <w:rPr>
                <w:lang w:val="de-DE"/>
              </w:rPr>
              <w:t>- Arbeiten in der Werkstatt</w:t>
            </w:r>
          </w:p>
          <w:p w:rsidR="001B1658" w:rsidRDefault="001B1658" w:rsidP="001B1658">
            <w:pPr>
              <w:rPr>
                <w:lang w:val="de-DE"/>
              </w:rPr>
            </w:pPr>
            <w:r>
              <w:rPr>
                <w:lang w:val="de-DE"/>
              </w:rPr>
              <w:t>- Arbeiten auf der Baustelle</w:t>
            </w:r>
          </w:p>
          <w:p w:rsidR="001B1658" w:rsidRDefault="001B1658" w:rsidP="001B1658">
            <w:pPr>
              <w:rPr>
                <w:lang w:val="de-DE"/>
              </w:rPr>
            </w:pPr>
            <w:r>
              <w:rPr>
                <w:lang w:val="de-DE"/>
              </w:rPr>
              <w:t>- Servicearbeiten</w:t>
            </w:r>
          </w:p>
          <w:p w:rsidR="001B1658" w:rsidRDefault="001B1658" w:rsidP="001B1658">
            <w:pPr>
              <w:rPr>
                <w:lang w:val="de-DE"/>
              </w:rPr>
            </w:pPr>
            <w:r>
              <w:rPr>
                <w:lang w:val="de-DE"/>
              </w:rPr>
              <w:t>- Verkaufsläden</w:t>
            </w:r>
          </w:p>
        </w:tc>
        <w:tc>
          <w:tcPr>
            <w:tcW w:w="3115" w:type="dxa"/>
          </w:tcPr>
          <w:p w:rsidR="001B1658" w:rsidRDefault="001B1658" w:rsidP="001B1658">
            <w:pPr>
              <w:pStyle w:val="Aufzhlung1"/>
              <w:rPr>
                <w:lang w:val="de-DE"/>
              </w:rPr>
            </w:pPr>
            <w:r>
              <w:rPr>
                <w:lang w:val="de-DE"/>
              </w:rPr>
              <w:t xml:space="preserve">Hygienemassnahmen umsetzen. Zusätzliche Möglichkeiten für Händewaschen/-desinfektion zur Verfügung stellen. </w:t>
            </w:r>
          </w:p>
          <w:p w:rsidR="001B1658" w:rsidRDefault="001B1658" w:rsidP="001B1658">
            <w:pPr>
              <w:pStyle w:val="Aufzhlung1"/>
              <w:rPr>
                <w:lang w:val="de-DE"/>
              </w:rPr>
            </w:pPr>
            <w:r>
              <w:rPr>
                <w:lang w:val="de-DE"/>
              </w:rPr>
              <w:t>Wenn Abstand nicht sichergestellt werden kann: Hygienemasken zur Verfügung stellen.</w:t>
            </w:r>
          </w:p>
          <w:p w:rsidR="001B1658" w:rsidRDefault="001B1658" w:rsidP="001B1658">
            <w:pPr>
              <w:pStyle w:val="Aufzhlung1"/>
              <w:rPr>
                <w:lang w:val="de-DE"/>
              </w:rPr>
            </w:pPr>
            <w:r>
              <w:rPr>
                <w:lang w:val="de-DE"/>
              </w:rPr>
              <w:t xml:space="preserve">Schutzschilder resp. Plexiglaswände bei zu nahen Arbeitsplätzen in der Werkstatt. </w:t>
            </w:r>
          </w:p>
          <w:p w:rsidR="001B1658" w:rsidRDefault="001B1658" w:rsidP="001B1658">
            <w:pPr>
              <w:pStyle w:val="Aufzhlung1"/>
              <w:rPr>
                <w:lang w:val="de-DE"/>
              </w:rPr>
            </w:pPr>
            <w:r>
              <w:rPr>
                <w:lang w:val="de-DE"/>
              </w:rPr>
              <w:t>Plexiglas bei Kassen.</w:t>
            </w:r>
          </w:p>
        </w:tc>
      </w:tr>
      <w:tr w:rsidR="001B1658" w:rsidTr="001B1658">
        <w:tc>
          <w:tcPr>
            <w:tcW w:w="3114" w:type="dxa"/>
            <w:vAlign w:val="center"/>
          </w:tcPr>
          <w:p w:rsidR="001B1658" w:rsidRDefault="001B1658" w:rsidP="001B1658">
            <w:pPr>
              <w:rPr>
                <w:lang w:val="de-DE"/>
              </w:rPr>
            </w:pPr>
            <w:r>
              <w:rPr>
                <w:lang w:val="de-DE"/>
              </w:rPr>
              <w:t>Erhöht</w:t>
            </w:r>
          </w:p>
        </w:tc>
        <w:tc>
          <w:tcPr>
            <w:tcW w:w="3115" w:type="dxa"/>
          </w:tcPr>
          <w:p w:rsidR="001B1658" w:rsidRDefault="001B1658" w:rsidP="001B1658">
            <w:pPr>
              <w:rPr>
                <w:lang w:val="de-DE"/>
              </w:rPr>
            </w:pPr>
            <w:r>
              <w:rPr>
                <w:lang w:val="de-DE"/>
              </w:rPr>
              <w:t xml:space="preserve">Intensiver Personenkontakt (z.B. Grossbaustelle), Reinigungspersonal </w:t>
            </w:r>
          </w:p>
        </w:tc>
        <w:tc>
          <w:tcPr>
            <w:tcW w:w="3115" w:type="dxa"/>
          </w:tcPr>
          <w:p w:rsidR="001B1658" w:rsidRDefault="001B1658" w:rsidP="001B1658">
            <w:pPr>
              <w:pStyle w:val="Aufzhlung1"/>
              <w:rPr>
                <w:lang w:val="de-DE"/>
              </w:rPr>
            </w:pPr>
            <w:r>
              <w:rPr>
                <w:lang w:val="de-DE"/>
              </w:rPr>
              <w:t>Hygienemassnahmen umsetzen.</w:t>
            </w:r>
          </w:p>
          <w:p w:rsidR="001B1658" w:rsidRDefault="001B1658" w:rsidP="001B1658">
            <w:pPr>
              <w:pStyle w:val="Aufzhlung1"/>
              <w:rPr>
                <w:lang w:val="de-DE"/>
              </w:rPr>
            </w:pPr>
            <w:r>
              <w:rPr>
                <w:lang w:val="de-DE"/>
              </w:rPr>
              <w:t>H</w:t>
            </w:r>
            <w:r w:rsidR="00C87F0B">
              <w:rPr>
                <w:lang w:val="de-DE"/>
              </w:rPr>
              <w:t>ygi</w:t>
            </w:r>
            <w:r>
              <w:rPr>
                <w:lang w:val="de-DE"/>
              </w:rPr>
              <w:t>enemasken.</w:t>
            </w:r>
          </w:p>
          <w:p w:rsidR="001B1658" w:rsidRDefault="001B1658" w:rsidP="001B1658">
            <w:pPr>
              <w:pStyle w:val="Aufzhlung1"/>
              <w:rPr>
                <w:lang w:val="de-DE"/>
              </w:rPr>
            </w:pPr>
            <w:r>
              <w:rPr>
                <w:lang w:val="de-DE"/>
              </w:rPr>
              <w:t>Handschuhe</w:t>
            </w:r>
          </w:p>
        </w:tc>
      </w:tr>
    </w:tbl>
    <w:p w:rsidR="001B1658" w:rsidRDefault="001B1658" w:rsidP="001B1658">
      <w:pPr>
        <w:pStyle w:val="Titel2"/>
      </w:pPr>
      <w:bookmarkStart w:id="17" w:name="_Toc41317534"/>
      <w:r w:rsidRPr="001B1658">
        <w:t>Berechnung des Materialbedarfs für exponierte Personen</w:t>
      </w:r>
      <w:bookmarkEnd w:id="17"/>
    </w:p>
    <w:tbl>
      <w:tblPr>
        <w:tblStyle w:val="Tabellenraster"/>
        <w:tblW w:w="9348" w:type="dxa"/>
        <w:tblLook w:val="04A0" w:firstRow="1" w:lastRow="0" w:firstColumn="1" w:lastColumn="0" w:noHBand="0" w:noVBand="1"/>
      </w:tblPr>
      <w:tblGrid>
        <w:gridCol w:w="2405"/>
        <w:gridCol w:w="1557"/>
        <w:gridCol w:w="1722"/>
        <w:gridCol w:w="1748"/>
        <w:gridCol w:w="1916"/>
      </w:tblGrid>
      <w:tr w:rsidR="001B1658" w:rsidTr="001B1658">
        <w:trPr>
          <w:trHeight w:val="567"/>
        </w:trPr>
        <w:tc>
          <w:tcPr>
            <w:tcW w:w="2405" w:type="dxa"/>
            <w:shd w:val="clear" w:color="auto" w:fill="F2F2F2" w:themeFill="background1" w:themeFillShade="F2"/>
            <w:vAlign w:val="center"/>
          </w:tcPr>
          <w:p w:rsidR="001B1658" w:rsidRDefault="001B1658" w:rsidP="001B1658">
            <w:pPr>
              <w:rPr>
                <w:b/>
                <w:lang w:val="de-DE"/>
              </w:rPr>
            </w:pPr>
            <w:r>
              <w:rPr>
                <w:b/>
                <w:lang w:val="de-DE"/>
              </w:rPr>
              <w:t>Schutzmaterial</w:t>
            </w:r>
          </w:p>
        </w:tc>
        <w:tc>
          <w:tcPr>
            <w:tcW w:w="1557" w:type="dxa"/>
            <w:shd w:val="clear" w:color="auto" w:fill="F2F2F2" w:themeFill="background1" w:themeFillShade="F2"/>
            <w:vAlign w:val="center"/>
          </w:tcPr>
          <w:p w:rsidR="001B1658" w:rsidRDefault="001B1658" w:rsidP="001B1658">
            <w:pPr>
              <w:rPr>
                <w:b/>
                <w:lang w:val="de-DE"/>
              </w:rPr>
            </w:pPr>
            <w:r>
              <w:rPr>
                <w:b/>
                <w:lang w:val="de-DE"/>
              </w:rPr>
              <w:t>Bedarf pro Person und Tag</w:t>
            </w:r>
          </w:p>
        </w:tc>
        <w:tc>
          <w:tcPr>
            <w:tcW w:w="1722" w:type="dxa"/>
            <w:shd w:val="clear" w:color="auto" w:fill="F2F2F2" w:themeFill="background1" w:themeFillShade="F2"/>
            <w:vAlign w:val="center"/>
          </w:tcPr>
          <w:p w:rsidR="001B1658" w:rsidRDefault="001B1658" w:rsidP="001B1658">
            <w:pPr>
              <w:rPr>
                <w:b/>
                <w:lang w:val="de-DE"/>
              </w:rPr>
            </w:pPr>
            <w:r>
              <w:rPr>
                <w:b/>
                <w:lang w:val="de-DE"/>
              </w:rPr>
              <w:t>Vorrat pro Person</w:t>
            </w:r>
          </w:p>
        </w:tc>
        <w:tc>
          <w:tcPr>
            <w:tcW w:w="1748" w:type="dxa"/>
            <w:shd w:val="clear" w:color="auto" w:fill="F2F2F2" w:themeFill="background1" w:themeFillShade="F2"/>
            <w:vAlign w:val="center"/>
          </w:tcPr>
          <w:p w:rsidR="001B1658" w:rsidRDefault="001B1658" w:rsidP="001B1658">
            <w:pPr>
              <w:rPr>
                <w:b/>
                <w:lang w:val="de-DE"/>
              </w:rPr>
            </w:pPr>
            <w:r>
              <w:rPr>
                <w:b/>
                <w:lang w:val="de-DE"/>
              </w:rPr>
              <w:t>Anz. Personen</w:t>
            </w:r>
          </w:p>
        </w:tc>
        <w:tc>
          <w:tcPr>
            <w:tcW w:w="1916" w:type="dxa"/>
            <w:shd w:val="clear" w:color="auto" w:fill="F2F2F2" w:themeFill="background1" w:themeFillShade="F2"/>
            <w:vAlign w:val="center"/>
          </w:tcPr>
          <w:p w:rsidR="001B1658" w:rsidRDefault="001B1658" w:rsidP="001B1658">
            <w:pPr>
              <w:rPr>
                <w:b/>
                <w:lang w:val="de-DE"/>
              </w:rPr>
            </w:pPr>
            <w:r>
              <w:rPr>
                <w:b/>
                <w:lang w:val="de-DE"/>
              </w:rPr>
              <w:t>Vorrat Unternehmen</w:t>
            </w:r>
          </w:p>
        </w:tc>
      </w:tr>
      <w:tr w:rsidR="001B1658" w:rsidTr="001B1658">
        <w:trPr>
          <w:trHeight w:val="567"/>
        </w:trPr>
        <w:tc>
          <w:tcPr>
            <w:tcW w:w="2405" w:type="dxa"/>
            <w:vAlign w:val="center"/>
          </w:tcPr>
          <w:p w:rsidR="001B1658" w:rsidRPr="001B1658" w:rsidRDefault="001B1658" w:rsidP="001B1658">
            <w:pPr>
              <w:rPr>
                <w:lang w:val="de-DE"/>
              </w:rPr>
            </w:pPr>
            <w:r>
              <w:rPr>
                <w:b/>
                <w:lang w:val="de-DE"/>
              </w:rPr>
              <w:t>Händedesinfektionsmittel</w:t>
            </w:r>
            <w:r>
              <w:rPr>
                <w:lang w:val="de-DE"/>
              </w:rPr>
              <w:t xml:space="preserve"> (3ml pro Anwendung)</w:t>
            </w:r>
          </w:p>
        </w:tc>
        <w:tc>
          <w:tcPr>
            <w:tcW w:w="1557" w:type="dxa"/>
            <w:vAlign w:val="center"/>
          </w:tcPr>
          <w:p w:rsidR="001B1658" w:rsidRPr="001B1658" w:rsidRDefault="001B1658" w:rsidP="001B1658">
            <w:pPr>
              <w:rPr>
                <w:lang w:val="de-DE"/>
              </w:rPr>
            </w:pPr>
            <w:r w:rsidRPr="001B1658">
              <w:rPr>
                <w:lang w:val="de-DE"/>
              </w:rPr>
              <w:t>10x3ml = 30 ml</w:t>
            </w:r>
          </w:p>
        </w:tc>
        <w:tc>
          <w:tcPr>
            <w:tcW w:w="1722" w:type="dxa"/>
            <w:vAlign w:val="center"/>
          </w:tcPr>
          <w:p w:rsidR="001B1658" w:rsidRPr="001B1658" w:rsidRDefault="001B1658" w:rsidP="001B1658">
            <w:pPr>
              <w:rPr>
                <w:lang w:val="de-DE"/>
              </w:rPr>
            </w:pPr>
            <w:r w:rsidRPr="001B1658">
              <w:rPr>
                <w:lang w:val="de-DE"/>
              </w:rPr>
              <w:t>1l</w:t>
            </w:r>
          </w:p>
        </w:tc>
        <w:tc>
          <w:tcPr>
            <w:tcW w:w="1748" w:type="dxa"/>
            <w:vAlign w:val="center"/>
          </w:tcPr>
          <w:p w:rsidR="001B1658" w:rsidRDefault="001B1658" w:rsidP="001B1658">
            <w:pPr>
              <w:rPr>
                <w:b/>
                <w:lang w:val="de-DE"/>
              </w:rPr>
            </w:pPr>
          </w:p>
        </w:tc>
        <w:tc>
          <w:tcPr>
            <w:tcW w:w="1916" w:type="dxa"/>
            <w:vAlign w:val="center"/>
          </w:tcPr>
          <w:p w:rsidR="001B1658" w:rsidRDefault="001B1658" w:rsidP="001B1658">
            <w:pPr>
              <w:rPr>
                <w:b/>
                <w:lang w:val="de-DE"/>
              </w:rPr>
            </w:pPr>
          </w:p>
        </w:tc>
      </w:tr>
      <w:tr w:rsidR="001B1658" w:rsidTr="001B1658">
        <w:trPr>
          <w:trHeight w:val="567"/>
        </w:trPr>
        <w:tc>
          <w:tcPr>
            <w:tcW w:w="2405" w:type="dxa"/>
            <w:vAlign w:val="center"/>
          </w:tcPr>
          <w:p w:rsidR="001B1658" w:rsidRDefault="001B1658" w:rsidP="001B1658">
            <w:pPr>
              <w:rPr>
                <w:lang w:val="de-DE"/>
              </w:rPr>
            </w:pPr>
            <w:r>
              <w:rPr>
                <w:b/>
                <w:lang w:val="de-DE"/>
              </w:rPr>
              <w:t>Hygienemasken</w:t>
            </w:r>
          </w:p>
          <w:p w:rsidR="001B1658" w:rsidRPr="001B1658" w:rsidRDefault="001B1658" w:rsidP="001B1658">
            <w:pPr>
              <w:rPr>
                <w:lang w:val="de-DE"/>
              </w:rPr>
            </w:pPr>
            <w:r>
              <w:rPr>
                <w:lang w:val="de-DE"/>
              </w:rPr>
              <w:t>(Wechsel 2-stündlich)</w:t>
            </w:r>
          </w:p>
        </w:tc>
        <w:tc>
          <w:tcPr>
            <w:tcW w:w="1557" w:type="dxa"/>
            <w:vAlign w:val="center"/>
          </w:tcPr>
          <w:p w:rsidR="001B1658" w:rsidRPr="001B1658" w:rsidRDefault="001B1658" w:rsidP="001B1658">
            <w:pPr>
              <w:rPr>
                <w:lang w:val="de-DE"/>
              </w:rPr>
            </w:pPr>
            <w:r>
              <w:rPr>
                <w:lang w:val="de-DE"/>
              </w:rPr>
              <w:t>5 Masken</w:t>
            </w:r>
          </w:p>
        </w:tc>
        <w:tc>
          <w:tcPr>
            <w:tcW w:w="1722" w:type="dxa"/>
            <w:vAlign w:val="center"/>
          </w:tcPr>
          <w:p w:rsidR="001B1658" w:rsidRPr="001B1658" w:rsidRDefault="001B1658" w:rsidP="001B1658">
            <w:pPr>
              <w:rPr>
                <w:lang w:val="de-DE"/>
              </w:rPr>
            </w:pPr>
            <w:r w:rsidRPr="001B1658">
              <w:rPr>
                <w:lang w:val="de-DE"/>
              </w:rPr>
              <w:t>100 Stück</w:t>
            </w:r>
          </w:p>
        </w:tc>
        <w:tc>
          <w:tcPr>
            <w:tcW w:w="1748" w:type="dxa"/>
            <w:vAlign w:val="center"/>
          </w:tcPr>
          <w:p w:rsidR="001B1658" w:rsidRDefault="001B1658" w:rsidP="001B1658">
            <w:pPr>
              <w:rPr>
                <w:b/>
                <w:lang w:val="de-DE"/>
              </w:rPr>
            </w:pPr>
          </w:p>
        </w:tc>
        <w:tc>
          <w:tcPr>
            <w:tcW w:w="1916" w:type="dxa"/>
            <w:vAlign w:val="center"/>
          </w:tcPr>
          <w:p w:rsidR="001B1658" w:rsidRDefault="001B1658" w:rsidP="001B1658">
            <w:pPr>
              <w:rPr>
                <w:b/>
                <w:lang w:val="de-DE"/>
              </w:rPr>
            </w:pPr>
          </w:p>
        </w:tc>
      </w:tr>
      <w:tr w:rsidR="001B1658" w:rsidTr="001B1658">
        <w:trPr>
          <w:trHeight w:val="567"/>
        </w:trPr>
        <w:tc>
          <w:tcPr>
            <w:tcW w:w="2405" w:type="dxa"/>
            <w:vAlign w:val="center"/>
          </w:tcPr>
          <w:p w:rsidR="001B1658" w:rsidRPr="001B1658" w:rsidRDefault="001B1658" w:rsidP="001B1658">
            <w:pPr>
              <w:rPr>
                <w:lang w:val="de-DE"/>
              </w:rPr>
            </w:pPr>
            <w:r>
              <w:rPr>
                <w:b/>
                <w:lang w:val="de-DE"/>
              </w:rPr>
              <w:t>Handschuhe unsteril</w:t>
            </w:r>
          </w:p>
        </w:tc>
        <w:tc>
          <w:tcPr>
            <w:tcW w:w="1557" w:type="dxa"/>
            <w:vAlign w:val="center"/>
          </w:tcPr>
          <w:p w:rsidR="001B1658" w:rsidRDefault="001B1658" w:rsidP="001B1658">
            <w:pPr>
              <w:rPr>
                <w:lang w:val="de-DE"/>
              </w:rPr>
            </w:pPr>
            <w:r>
              <w:rPr>
                <w:lang w:val="de-DE"/>
              </w:rPr>
              <w:t>1 pro Schicht</w:t>
            </w:r>
          </w:p>
        </w:tc>
        <w:tc>
          <w:tcPr>
            <w:tcW w:w="1722" w:type="dxa"/>
            <w:vAlign w:val="center"/>
          </w:tcPr>
          <w:p w:rsidR="001B1658" w:rsidRPr="001B1658" w:rsidRDefault="001B1658" w:rsidP="001B1658">
            <w:pPr>
              <w:rPr>
                <w:lang w:val="de-DE"/>
              </w:rPr>
            </w:pPr>
            <w:r w:rsidRPr="001B1658">
              <w:rPr>
                <w:lang w:val="de-DE"/>
              </w:rPr>
              <w:t xml:space="preserve">50 Stück </w:t>
            </w:r>
          </w:p>
        </w:tc>
        <w:tc>
          <w:tcPr>
            <w:tcW w:w="1748" w:type="dxa"/>
            <w:vAlign w:val="center"/>
          </w:tcPr>
          <w:p w:rsidR="001B1658" w:rsidRDefault="001B1658" w:rsidP="001B1658">
            <w:pPr>
              <w:rPr>
                <w:b/>
                <w:lang w:val="de-DE"/>
              </w:rPr>
            </w:pPr>
          </w:p>
        </w:tc>
        <w:tc>
          <w:tcPr>
            <w:tcW w:w="1916" w:type="dxa"/>
            <w:vAlign w:val="center"/>
          </w:tcPr>
          <w:p w:rsidR="001B1658" w:rsidRDefault="001B1658" w:rsidP="001B1658">
            <w:pPr>
              <w:rPr>
                <w:b/>
                <w:lang w:val="de-DE"/>
              </w:rPr>
            </w:pPr>
          </w:p>
        </w:tc>
      </w:tr>
      <w:tr w:rsidR="001B1658" w:rsidTr="001B1658">
        <w:trPr>
          <w:trHeight w:val="567"/>
        </w:trPr>
        <w:tc>
          <w:tcPr>
            <w:tcW w:w="2405" w:type="dxa"/>
            <w:vAlign w:val="center"/>
          </w:tcPr>
          <w:p w:rsidR="001B1658" w:rsidRPr="001B1658" w:rsidRDefault="001B1658" w:rsidP="001B1658">
            <w:pPr>
              <w:rPr>
                <w:lang w:val="de-DE"/>
              </w:rPr>
            </w:pPr>
            <w:r>
              <w:rPr>
                <w:b/>
                <w:lang w:val="de-DE"/>
              </w:rPr>
              <w:t xml:space="preserve">Schutzbrillen </w:t>
            </w:r>
            <w:r>
              <w:rPr>
                <w:lang w:val="de-DE"/>
              </w:rPr>
              <w:t>(wiederverwendbar)</w:t>
            </w:r>
          </w:p>
        </w:tc>
        <w:tc>
          <w:tcPr>
            <w:tcW w:w="1557" w:type="dxa"/>
            <w:vAlign w:val="center"/>
          </w:tcPr>
          <w:p w:rsidR="001B1658" w:rsidRDefault="001B1658" w:rsidP="001B1658">
            <w:pPr>
              <w:rPr>
                <w:lang w:val="de-DE"/>
              </w:rPr>
            </w:pPr>
            <w:r>
              <w:rPr>
                <w:lang w:val="de-DE"/>
              </w:rPr>
              <w:t xml:space="preserve">1 </w:t>
            </w:r>
          </w:p>
        </w:tc>
        <w:tc>
          <w:tcPr>
            <w:tcW w:w="1722" w:type="dxa"/>
            <w:vAlign w:val="center"/>
          </w:tcPr>
          <w:p w:rsidR="001B1658" w:rsidRPr="001B1658" w:rsidRDefault="001B1658" w:rsidP="001B1658">
            <w:pPr>
              <w:rPr>
                <w:lang w:val="de-DE"/>
              </w:rPr>
            </w:pPr>
            <w:r>
              <w:rPr>
                <w:lang w:val="de-DE"/>
              </w:rPr>
              <w:t>-</w:t>
            </w:r>
          </w:p>
        </w:tc>
        <w:tc>
          <w:tcPr>
            <w:tcW w:w="1748" w:type="dxa"/>
            <w:vAlign w:val="center"/>
          </w:tcPr>
          <w:p w:rsidR="001B1658" w:rsidRDefault="001B1658" w:rsidP="001B1658">
            <w:pPr>
              <w:rPr>
                <w:b/>
                <w:lang w:val="de-DE"/>
              </w:rPr>
            </w:pPr>
          </w:p>
        </w:tc>
        <w:tc>
          <w:tcPr>
            <w:tcW w:w="1916" w:type="dxa"/>
            <w:vAlign w:val="center"/>
          </w:tcPr>
          <w:p w:rsidR="001B1658" w:rsidRDefault="001B1658" w:rsidP="001B1658">
            <w:pPr>
              <w:rPr>
                <w:b/>
                <w:lang w:val="de-DE"/>
              </w:rPr>
            </w:pPr>
          </w:p>
        </w:tc>
      </w:tr>
      <w:tr w:rsidR="001B1658" w:rsidTr="001B1658">
        <w:trPr>
          <w:trHeight w:val="567"/>
        </w:trPr>
        <w:tc>
          <w:tcPr>
            <w:tcW w:w="2405" w:type="dxa"/>
            <w:vAlign w:val="center"/>
          </w:tcPr>
          <w:p w:rsidR="001B1658" w:rsidRPr="001B1658" w:rsidRDefault="001B1658" w:rsidP="001B1658">
            <w:pPr>
              <w:rPr>
                <w:lang w:val="de-DE"/>
              </w:rPr>
            </w:pPr>
            <w:r>
              <w:rPr>
                <w:b/>
                <w:lang w:val="de-DE"/>
              </w:rPr>
              <w:t>Schutzschilder/Folien</w:t>
            </w:r>
            <w:r>
              <w:rPr>
                <w:lang w:val="de-DE"/>
              </w:rPr>
              <w:t xml:space="preserve"> (wiederverwendbar)</w:t>
            </w:r>
          </w:p>
        </w:tc>
        <w:tc>
          <w:tcPr>
            <w:tcW w:w="1557" w:type="dxa"/>
            <w:vAlign w:val="center"/>
          </w:tcPr>
          <w:p w:rsidR="001B1658" w:rsidRDefault="001B1658" w:rsidP="001B1658">
            <w:pPr>
              <w:rPr>
                <w:lang w:val="de-DE"/>
              </w:rPr>
            </w:pPr>
            <w:r>
              <w:rPr>
                <w:lang w:val="de-DE"/>
              </w:rPr>
              <w:t>1</w:t>
            </w:r>
          </w:p>
        </w:tc>
        <w:tc>
          <w:tcPr>
            <w:tcW w:w="1722" w:type="dxa"/>
            <w:vAlign w:val="center"/>
          </w:tcPr>
          <w:p w:rsidR="001B1658" w:rsidRPr="001B1658" w:rsidRDefault="001B1658" w:rsidP="001B1658">
            <w:pPr>
              <w:rPr>
                <w:lang w:val="de-DE"/>
              </w:rPr>
            </w:pPr>
            <w:r>
              <w:rPr>
                <w:lang w:val="de-DE"/>
              </w:rPr>
              <w:t>-</w:t>
            </w:r>
          </w:p>
        </w:tc>
        <w:tc>
          <w:tcPr>
            <w:tcW w:w="1748" w:type="dxa"/>
            <w:vAlign w:val="center"/>
          </w:tcPr>
          <w:p w:rsidR="001B1658" w:rsidRDefault="001B1658" w:rsidP="001B1658">
            <w:pPr>
              <w:rPr>
                <w:b/>
                <w:lang w:val="de-DE"/>
              </w:rPr>
            </w:pPr>
          </w:p>
        </w:tc>
        <w:tc>
          <w:tcPr>
            <w:tcW w:w="1916" w:type="dxa"/>
            <w:vAlign w:val="center"/>
          </w:tcPr>
          <w:p w:rsidR="001B1658" w:rsidRDefault="001B1658" w:rsidP="001B1658">
            <w:pPr>
              <w:rPr>
                <w:b/>
                <w:lang w:val="de-DE"/>
              </w:rPr>
            </w:pPr>
          </w:p>
        </w:tc>
      </w:tr>
    </w:tbl>
    <w:p w:rsidR="001B1658" w:rsidRDefault="001B1658" w:rsidP="001B1658">
      <w:pPr>
        <w:pStyle w:val="Titel2"/>
      </w:pPr>
      <w:bookmarkStart w:id="18" w:name="_Toc41317535"/>
      <w:r>
        <w:t>Anleitungen</w:t>
      </w:r>
      <w:bookmarkEnd w:id="18"/>
    </w:p>
    <w:p w:rsidR="001B1658" w:rsidRDefault="001B1658" w:rsidP="001B1658">
      <w:pPr>
        <w:rPr>
          <w:lang w:val="de-DE"/>
        </w:rPr>
      </w:pPr>
      <w:r>
        <w:rPr>
          <w:lang w:val="de-DE"/>
        </w:rPr>
        <w:t>Stellen Sie sicher, dass Ihre Mitarbeitenden die Hygienemassnahmen richtig umsetzen und Schutzmaterial korrekt verwenden. Anleitungen dafür sind auf der Webseite des BAG und unter folgenden Links zu finden:</w:t>
      </w:r>
    </w:p>
    <w:p w:rsidR="001B1658" w:rsidRDefault="00A67C1C" w:rsidP="001B1658">
      <w:pPr>
        <w:pStyle w:val="Aufzhlung1"/>
        <w:rPr>
          <w:lang w:val="de-DE"/>
        </w:rPr>
      </w:pPr>
      <w:hyperlink r:id="rId16" w:history="1">
        <w:r w:rsidR="001B1658" w:rsidRPr="001B1658">
          <w:rPr>
            <w:rStyle w:val="Hyperlink"/>
            <w:lang w:val="de-DE"/>
          </w:rPr>
          <w:t xml:space="preserve">Hygiene </w:t>
        </w:r>
      </w:hyperlink>
    </w:p>
    <w:p w:rsidR="001B1658" w:rsidRDefault="00A67C1C" w:rsidP="001B1658">
      <w:pPr>
        <w:pStyle w:val="Aufzhlung1"/>
        <w:rPr>
          <w:lang w:val="de-DE"/>
        </w:rPr>
      </w:pPr>
      <w:hyperlink r:id="rId17" w:history="1">
        <w:r w:rsidR="001B1658" w:rsidRPr="001B1658">
          <w:rPr>
            <w:rStyle w:val="Hyperlink"/>
            <w:lang w:val="de-DE"/>
          </w:rPr>
          <w:t>Händewaschen</w:t>
        </w:r>
      </w:hyperlink>
    </w:p>
    <w:p w:rsidR="001B1658" w:rsidRDefault="00A67C1C" w:rsidP="001B1658">
      <w:pPr>
        <w:pStyle w:val="Aufzhlung1"/>
        <w:rPr>
          <w:lang w:val="de-DE"/>
        </w:rPr>
      </w:pPr>
      <w:hyperlink r:id="rId18" w:history="1">
        <w:r w:rsidR="001B1658" w:rsidRPr="001B1658">
          <w:rPr>
            <w:rStyle w:val="Hyperlink"/>
            <w:lang w:val="de-DE"/>
          </w:rPr>
          <w:t xml:space="preserve">Händedesinfektion </w:t>
        </w:r>
      </w:hyperlink>
    </w:p>
    <w:p w:rsidR="001B1658" w:rsidRDefault="00A67C1C" w:rsidP="001B1658">
      <w:pPr>
        <w:pStyle w:val="Aufzhlung1"/>
        <w:rPr>
          <w:lang w:val="de-DE"/>
        </w:rPr>
      </w:pPr>
      <w:hyperlink r:id="rId19" w:history="1">
        <w:r w:rsidR="001B1658" w:rsidRPr="001B1658">
          <w:rPr>
            <w:rStyle w:val="Hyperlink"/>
            <w:lang w:val="de-DE"/>
          </w:rPr>
          <w:t>Hygienemasken</w:t>
        </w:r>
      </w:hyperlink>
    </w:p>
    <w:p w:rsidR="001B1658" w:rsidRPr="001B1658" w:rsidRDefault="00A67C1C" w:rsidP="001B1658">
      <w:pPr>
        <w:pStyle w:val="Aufzhlung1"/>
        <w:rPr>
          <w:lang w:val="de-DE"/>
        </w:rPr>
      </w:pPr>
      <w:hyperlink r:id="rId20" w:history="1">
        <w:r w:rsidR="001B1658" w:rsidRPr="001B1658">
          <w:rPr>
            <w:rStyle w:val="Hyperlink"/>
            <w:lang w:val="de-DE"/>
          </w:rPr>
          <w:t>Gegenstände und Oberflächen reinigen</w:t>
        </w:r>
      </w:hyperlink>
    </w:p>
    <w:p w:rsidR="001B1658" w:rsidRDefault="001B1658">
      <w:pPr>
        <w:spacing w:after="160" w:line="259" w:lineRule="auto"/>
        <w:rPr>
          <w:lang w:val="de-DE"/>
        </w:rPr>
      </w:pPr>
      <w:r>
        <w:rPr>
          <w:lang w:val="de-DE"/>
        </w:rPr>
        <w:br w:type="page"/>
      </w:r>
    </w:p>
    <w:p w:rsidR="001B1658" w:rsidRDefault="001B1658" w:rsidP="001B1658">
      <w:pPr>
        <w:pStyle w:val="Titel2"/>
      </w:pPr>
      <w:bookmarkStart w:id="19" w:name="_Toc41317536"/>
      <w:r>
        <w:lastRenderedPageBreak/>
        <w:t>Tabellen</w:t>
      </w:r>
      <w:bookmarkEnd w:id="19"/>
    </w:p>
    <w:p w:rsidR="001B1658" w:rsidRDefault="001B1658" w:rsidP="001B1658">
      <w:pPr>
        <w:rPr>
          <w:lang w:val="de-DE"/>
        </w:rPr>
      </w:pPr>
      <w:r w:rsidRPr="00FB3F57">
        <w:rPr>
          <w:lang w:val="de-DE"/>
        </w:rPr>
        <w:t>Auf den nachfolgenden Seiten finden Sie folgende Tabellen zur Erstellung Ihres betrieblichen Pandemieplans:</w:t>
      </w:r>
    </w:p>
    <w:p w:rsidR="001B1658" w:rsidRDefault="001B1658" w:rsidP="001B1658">
      <w:pPr>
        <w:pStyle w:val="Aufzhlung1"/>
        <w:rPr>
          <w:lang w:val="de-DE"/>
        </w:rPr>
      </w:pPr>
      <w:r>
        <w:rPr>
          <w:lang w:val="de-DE"/>
        </w:rPr>
        <w:t>Pandemie-Team</w:t>
      </w:r>
    </w:p>
    <w:p w:rsidR="001B1658" w:rsidRDefault="001B1658" w:rsidP="001B1658">
      <w:pPr>
        <w:pStyle w:val="Aufzhlung1"/>
        <w:rPr>
          <w:lang w:val="de-DE"/>
        </w:rPr>
      </w:pPr>
      <w:r>
        <w:rPr>
          <w:lang w:val="de-DE"/>
        </w:rPr>
        <w:t>Funktionenkatalog</w:t>
      </w:r>
    </w:p>
    <w:p w:rsidR="001B1658" w:rsidRDefault="001B1658" w:rsidP="001B1658">
      <w:pPr>
        <w:pStyle w:val="Aufzhlung1"/>
        <w:rPr>
          <w:lang w:val="de-DE"/>
        </w:rPr>
      </w:pPr>
      <w:r>
        <w:rPr>
          <w:lang w:val="de-DE"/>
        </w:rPr>
        <w:t>Sicherstellung (betriebliche) Materialbeschaffung</w:t>
      </w:r>
    </w:p>
    <w:p w:rsidR="001B1658" w:rsidRPr="001B1658" w:rsidRDefault="001B1658" w:rsidP="001B1658">
      <w:pPr>
        <w:rPr>
          <w:lang w:val="de-DE"/>
        </w:rPr>
      </w:pPr>
    </w:p>
    <w:p w:rsidR="001B1658" w:rsidRPr="00D13A5A" w:rsidRDefault="001B1658" w:rsidP="00D13A5A">
      <w:pPr>
        <w:spacing w:before="240"/>
        <w:rPr>
          <w:lang w:val="de-DE"/>
        </w:rPr>
      </w:pPr>
    </w:p>
    <w:p w:rsidR="00D13A5A" w:rsidRDefault="00D13A5A" w:rsidP="00D13A5A">
      <w:pPr>
        <w:rPr>
          <w:lang w:val="de-DE"/>
        </w:rPr>
        <w:sectPr w:rsidR="00D13A5A" w:rsidSect="001B1658">
          <w:footerReference w:type="default" r:id="rId21"/>
          <w:pgSz w:w="11906" w:h="16838"/>
          <w:pgMar w:top="1520" w:right="1134" w:bottom="1440" w:left="1418" w:header="709" w:footer="340" w:gutter="0"/>
          <w:pgNumType w:start="1"/>
          <w:cols w:space="708"/>
          <w:docGrid w:linePitch="360"/>
        </w:sectPr>
      </w:pPr>
    </w:p>
    <w:p w:rsidR="00255AEE" w:rsidRPr="00255AEE" w:rsidRDefault="00255AEE" w:rsidP="0097489D">
      <w:pPr>
        <w:spacing w:after="120"/>
        <w:rPr>
          <w:b/>
          <w:lang w:val="de-DE"/>
        </w:rPr>
      </w:pPr>
      <w:r w:rsidRPr="00255AEE">
        <w:rPr>
          <w:b/>
          <w:lang w:val="de-DE"/>
        </w:rPr>
        <w:lastRenderedPageBreak/>
        <w:t>Pandemie-Team</w:t>
      </w:r>
    </w:p>
    <w:tbl>
      <w:tblPr>
        <w:tblStyle w:val="Tabellenraster"/>
        <w:tblW w:w="0" w:type="auto"/>
        <w:tblLook w:val="04A0" w:firstRow="1" w:lastRow="0" w:firstColumn="1" w:lastColumn="0" w:noHBand="0" w:noVBand="1"/>
      </w:tblPr>
      <w:tblGrid>
        <w:gridCol w:w="2722"/>
        <w:gridCol w:w="2722"/>
        <w:gridCol w:w="1420"/>
        <w:gridCol w:w="1418"/>
        <w:gridCol w:w="2722"/>
        <w:gridCol w:w="1418"/>
        <w:gridCol w:w="1418"/>
      </w:tblGrid>
      <w:tr w:rsidR="00255AEE" w:rsidRPr="0097489D" w:rsidTr="0097489D">
        <w:trPr>
          <w:trHeight w:val="284"/>
        </w:trPr>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Funktion</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Vorname Name</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Tel. intern</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Mobiltelefon</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Stellvertretung</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Tel. intern</w:t>
            </w:r>
          </w:p>
        </w:tc>
        <w:tc>
          <w:tcPr>
            <w:tcW w:w="0" w:type="auto"/>
            <w:shd w:val="clear" w:color="auto" w:fill="F2F2F2" w:themeFill="background1" w:themeFillShade="F2"/>
            <w:vAlign w:val="center"/>
          </w:tcPr>
          <w:p w:rsidR="00255AEE" w:rsidRPr="0097489D" w:rsidRDefault="00255AEE" w:rsidP="0097489D">
            <w:pPr>
              <w:rPr>
                <w:b/>
                <w:lang w:val="de-DE"/>
              </w:rPr>
            </w:pPr>
            <w:r w:rsidRPr="0097489D">
              <w:rPr>
                <w:b/>
                <w:lang w:val="de-DE"/>
              </w:rPr>
              <w:t>Mobiltelefon</w:t>
            </w:r>
          </w:p>
        </w:tc>
      </w:tr>
      <w:tr w:rsidR="00255AEE" w:rsidTr="0097489D">
        <w:trPr>
          <w:trHeight w:val="454"/>
        </w:trPr>
        <w:tc>
          <w:tcPr>
            <w:tcW w:w="2722" w:type="dxa"/>
            <w:vAlign w:val="center"/>
          </w:tcPr>
          <w:p w:rsidR="00255AEE" w:rsidRDefault="0097489D" w:rsidP="0097489D">
            <w:pPr>
              <w:rPr>
                <w:lang w:val="de-DE"/>
              </w:rPr>
            </w:pPr>
            <w:r>
              <w:rPr>
                <w:lang w:val="de-DE"/>
              </w:rPr>
              <w:t>Geschäftsleitung</w:t>
            </w:r>
          </w:p>
        </w:tc>
        <w:tc>
          <w:tcPr>
            <w:tcW w:w="2722" w:type="dxa"/>
            <w:vAlign w:val="center"/>
          </w:tcPr>
          <w:p w:rsidR="00255AEE" w:rsidRDefault="00255AEE" w:rsidP="0097489D">
            <w:pPr>
              <w:rPr>
                <w:lang w:val="de-DE"/>
              </w:rPr>
            </w:pPr>
          </w:p>
        </w:tc>
        <w:tc>
          <w:tcPr>
            <w:tcW w:w="1420" w:type="dxa"/>
            <w:vAlign w:val="center"/>
          </w:tcPr>
          <w:p w:rsidR="00255AEE" w:rsidRDefault="00255AEE" w:rsidP="0097489D">
            <w:pPr>
              <w:rPr>
                <w:lang w:val="de-DE"/>
              </w:rPr>
            </w:pPr>
          </w:p>
        </w:tc>
        <w:tc>
          <w:tcPr>
            <w:tcW w:w="1418" w:type="dxa"/>
            <w:vAlign w:val="center"/>
          </w:tcPr>
          <w:p w:rsidR="00255AEE" w:rsidRDefault="00255AEE" w:rsidP="0097489D">
            <w:pPr>
              <w:rPr>
                <w:lang w:val="de-DE"/>
              </w:rPr>
            </w:pPr>
          </w:p>
        </w:tc>
        <w:tc>
          <w:tcPr>
            <w:tcW w:w="2722" w:type="dxa"/>
            <w:vAlign w:val="center"/>
          </w:tcPr>
          <w:p w:rsidR="00255AEE" w:rsidRDefault="00255AEE" w:rsidP="0097489D">
            <w:pPr>
              <w:rPr>
                <w:lang w:val="de-DE"/>
              </w:rPr>
            </w:pPr>
          </w:p>
        </w:tc>
        <w:tc>
          <w:tcPr>
            <w:tcW w:w="1418" w:type="dxa"/>
            <w:vAlign w:val="center"/>
          </w:tcPr>
          <w:p w:rsidR="00255AEE" w:rsidRDefault="00255AEE" w:rsidP="0097489D">
            <w:pPr>
              <w:rPr>
                <w:lang w:val="de-DE"/>
              </w:rPr>
            </w:pPr>
          </w:p>
        </w:tc>
        <w:tc>
          <w:tcPr>
            <w:tcW w:w="1418" w:type="dxa"/>
            <w:vAlign w:val="center"/>
          </w:tcPr>
          <w:p w:rsidR="00255AEE" w:rsidRDefault="00255AEE"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Kommunikation</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Personal</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Administration</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KOPAS/SIBE</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Materialbeschaffung</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Leitung Bereich ….</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Leitung Bereich ….</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r>
              <w:rPr>
                <w:lang w:val="de-DE"/>
              </w:rPr>
              <w:t>Facility Management</w:t>
            </w: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97489D" w:rsidTr="0097489D">
        <w:trPr>
          <w:trHeight w:val="454"/>
        </w:trPr>
        <w:tc>
          <w:tcPr>
            <w:tcW w:w="2722"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20"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2722"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c>
          <w:tcPr>
            <w:tcW w:w="1418" w:type="dxa"/>
            <w:vAlign w:val="center"/>
          </w:tcPr>
          <w:p w:rsidR="0097489D" w:rsidRDefault="0097489D"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r w:rsidR="00236F40" w:rsidTr="0097489D">
        <w:trPr>
          <w:trHeight w:val="454"/>
        </w:trPr>
        <w:tc>
          <w:tcPr>
            <w:tcW w:w="2722"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20"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2722"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c>
          <w:tcPr>
            <w:tcW w:w="1418" w:type="dxa"/>
            <w:vAlign w:val="center"/>
          </w:tcPr>
          <w:p w:rsidR="00236F40" w:rsidRDefault="00236F40" w:rsidP="0097489D">
            <w:pPr>
              <w:rPr>
                <w:lang w:val="de-DE"/>
              </w:rPr>
            </w:pPr>
          </w:p>
        </w:tc>
      </w:tr>
    </w:tbl>
    <w:p w:rsidR="00255AEE" w:rsidRDefault="00255AEE">
      <w:pPr>
        <w:spacing w:after="160" w:line="259" w:lineRule="auto"/>
        <w:rPr>
          <w:lang w:val="de-DE"/>
        </w:rPr>
      </w:pPr>
      <w:r>
        <w:rPr>
          <w:lang w:val="de-DE"/>
        </w:rPr>
        <w:br w:type="page"/>
      </w:r>
    </w:p>
    <w:p w:rsidR="00236F40" w:rsidRPr="00255AEE" w:rsidRDefault="00236F40" w:rsidP="00236F40">
      <w:pPr>
        <w:spacing w:after="120"/>
        <w:rPr>
          <w:b/>
          <w:lang w:val="de-DE"/>
        </w:rPr>
      </w:pPr>
      <w:r>
        <w:rPr>
          <w:b/>
          <w:lang w:val="de-DE"/>
        </w:rPr>
        <w:lastRenderedPageBreak/>
        <w:t>Funktionenkatalog</w:t>
      </w:r>
    </w:p>
    <w:tbl>
      <w:tblPr>
        <w:tblStyle w:val="Tabellenraster"/>
        <w:tblW w:w="0" w:type="auto"/>
        <w:tblLook w:val="04A0" w:firstRow="1" w:lastRow="0" w:firstColumn="1" w:lastColumn="0" w:noHBand="0" w:noVBand="1"/>
      </w:tblPr>
      <w:tblGrid>
        <w:gridCol w:w="6516"/>
        <w:gridCol w:w="5386"/>
        <w:gridCol w:w="1949"/>
      </w:tblGrid>
      <w:tr w:rsidR="00236F40" w:rsidRPr="00236F40" w:rsidTr="00236F40">
        <w:trPr>
          <w:trHeight w:val="284"/>
        </w:trPr>
        <w:tc>
          <w:tcPr>
            <w:tcW w:w="6516" w:type="dxa"/>
            <w:shd w:val="clear" w:color="auto" w:fill="F2F2F2" w:themeFill="background1" w:themeFillShade="F2"/>
            <w:vAlign w:val="center"/>
          </w:tcPr>
          <w:p w:rsidR="00236F40" w:rsidRPr="00236F40" w:rsidRDefault="00236F40" w:rsidP="00236F40">
            <w:pPr>
              <w:rPr>
                <w:b/>
                <w:lang w:val="de-DE"/>
              </w:rPr>
            </w:pPr>
            <w:r w:rsidRPr="00236F40">
              <w:rPr>
                <w:b/>
                <w:lang w:val="de-DE"/>
              </w:rPr>
              <w:t>Funktion</w:t>
            </w:r>
          </w:p>
        </w:tc>
        <w:tc>
          <w:tcPr>
            <w:tcW w:w="5386" w:type="dxa"/>
            <w:shd w:val="clear" w:color="auto" w:fill="F2F2F2" w:themeFill="background1" w:themeFillShade="F2"/>
            <w:vAlign w:val="center"/>
          </w:tcPr>
          <w:p w:rsidR="00236F40" w:rsidRPr="00236F40" w:rsidRDefault="00236F40" w:rsidP="00236F40">
            <w:pPr>
              <w:rPr>
                <w:b/>
                <w:lang w:val="de-DE"/>
              </w:rPr>
            </w:pPr>
            <w:r w:rsidRPr="00236F40">
              <w:rPr>
                <w:b/>
                <w:lang w:val="de-DE"/>
              </w:rPr>
              <w:t>Kategorie</w:t>
            </w:r>
          </w:p>
        </w:tc>
        <w:tc>
          <w:tcPr>
            <w:tcW w:w="1949" w:type="dxa"/>
            <w:shd w:val="clear" w:color="auto" w:fill="F2F2F2" w:themeFill="background1" w:themeFillShade="F2"/>
            <w:vAlign w:val="center"/>
          </w:tcPr>
          <w:p w:rsidR="00236F40" w:rsidRPr="00236F40" w:rsidRDefault="00236F40" w:rsidP="00236F40">
            <w:pPr>
              <w:rPr>
                <w:b/>
                <w:lang w:val="de-DE"/>
              </w:rPr>
            </w:pPr>
            <w:r w:rsidRPr="00236F40">
              <w:rPr>
                <w:b/>
                <w:lang w:val="de-DE"/>
              </w:rPr>
              <w:t>A</w:t>
            </w:r>
            <w:r>
              <w:rPr>
                <w:b/>
                <w:lang w:val="de-DE"/>
              </w:rPr>
              <w:t>nz.</w:t>
            </w:r>
            <w:r w:rsidRPr="00236F40">
              <w:rPr>
                <w:b/>
                <w:lang w:val="de-DE"/>
              </w:rPr>
              <w:t xml:space="preserve"> Mitarbeitende</w:t>
            </w:r>
          </w:p>
        </w:tc>
      </w:tr>
      <w:tr w:rsidR="00236F40" w:rsidTr="00236F40">
        <w:trPr>
          <w:trHeight w:val="454"/>
        </w:trPr>
        <w:tc>
          <w:tcPr>
            <w:tcW w:w="6516" w:type="dxa"/>
            <w:vAlign w:val="center"/>
          </w:tcPr>
          <w:p w:rsidR="00236F40" w:rsidRDefault="00236F40" w:rsidP="00236F40">
            <w:pPr>
              <w:rPr>
                <w:lang w:val="de-DE"/>
              </w:rPr>
            </w:pPr>
          </w:p>
        </w:tc>
        <w:sdt>
          <w:sdtPr>
            <w:rPr>
              <w:lang w:val="de-DE"/>
            </w:rPr>
            <w:id w:val="-2002415948"/>
            <w:placeholder>
              <w:docPart w:val="DefaultPlaceholder_1081868575"/>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EndPr/>
          <w:sdtContent>
            <w:tc>
              <w:tcPr>
                <w:tcW w:w="5386" w:type="dxa"/>
                <w:vAlign w:val="center"/>
              </w:tcPr>
              <w:p w:rsidR="00236F40" w:rsidRDefault="00236F40"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594169577"/>
            <w:placeholder>
              <w:docPart w:val="61026C1C1A554834956DAB57EC727525"/>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948859111"/>
            <w:placeholder>
              <w:docPart w:val="3577EF24402341C99DE13694E9EF6292"/>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2056535379"/>
            <w:placeholder>
              <w:docPart w:val="6A3ECA53E32A4D6EA505990F7C62B5A9"/>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1595006660"/>
            <w:placeholder>
              <w:docPart w:val="A23241F687EA4EA1959C53F50725107C"/>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962935773"/>
            <w:placeholder>
              <w:docPart w:val="38D561766A164C42A13CCBEC1146FDF3"/>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1612967740"/>
            <w:placeholder>
              <w:docPart w:val="8B9D2362A55E447AA538F6A6FBAEF225"/>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867530348"/>
            <w:placeholder>
              <w:docPart w:val="3E637DC9E04C46EEAF7463ABF485756F"/>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315803302"/>
            <w:placeholder>
              <w:docPart w:val="AD66B6EF539E4E6E90F61EBDEB89A820"/>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237864024"/>
            <w:placeholder>
              <w:docPart w:val="599045D5119947D58C7F97136F5C6E10"/>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411134774"/>
            <w:placeholder>
              <w:docPart w:val="26EBF08C6B0E40B48DBAD95603C41CEE"/>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1008332700"/>
            <w:placeholder>
              <w:docPart w:val="8872AC5F95B641E89A24CC3DF2176E22"/>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389779399"/>
            <w:placeholder>
              <w:docPart w:val="97D6FA86E29F4F04B1A516117CFA2068"/>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491835517"/>
            <w:placeholder>
              <w:docPart w:val="87C2D997C1B9455786B43ADC9D816F5A"/>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844061687"/>
            <w:placeholder>
              <w:docPart w:val="DFCCF769B12F470BB9623587BC895ED4"/>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tc>
          <w:tcPr>
            <w:tcW w:w="1949" w:type="dxa"/>
            <w:vAlign w:val="center"/>
          </w:tcPr>
          <w:p w:rsidR="00236F40" w:rsidRDefault="00236F40" w:rsidP="00236F40">
            <w:pPr>
              <w:rPr>
                <w:lang w:val="de-DE"/>
              </w:rPr>
            </w:pPr>
          </w:p>
        </w:tc>
      </w:tr>
      <w:tr w:rsidR="00236F40" w:rsidTr="00236F40">
        <w:trPr>
          <w:trHeight w:val="454"/>
        </w:trPr>
        <w:tc>
          <w:tcPr>
            <w:tcW w:w="6516" w:type="dxa"/>
            <w:vAlign w:val="center"/>
          </w:tcPr>
          <w:p w:rsidR="00236F40" w:rsidRDefault="00236F40" w:rsidP="00236F40">
            <w:pPr>
              <w:rPr>
                <w:lang w:val="de-DE"/>
              </w:rPr>
            </w:pPr>
          </w:p>
        </w:tc>
        <w:sdt>
          <w:sdtPr>
            <w:rPr>
              <w:lang w:val="de-DE"/>
            </w:rPr>
            <w:id w:val="-1115353994"/>
            <w:placeholder>
              <w:docPart w:val="AA5490999C1E498AA24DFD702D9388CB"/>
            </w:placeholder>
            <w:showingPlcHdr/>
            <w:comboBox>
              <w:listItem w:value="Wählen Sie ein Element aus."/>
              <w:listItem w:displayText="Schlüsselfunktion (unverzichtbar)" w:value="Schlüsselfunktion (unverzichtbar)"/>
              <w:listItem w:displayText="Telearbeit möglich" w:value="Telearbeit möglich"/>
              <w:listItem w:displayText="Tätigkeit nur extern möglich" w:value="Tätigkeit nur extern möglich"/>
              <w:listItem w:displayText="Tätigkeit im Betrieb" w:value="Tätigkeit im Betrieb"/>
              <w:listItem w:displayText="Kontakt zu anderen Personen unverzichtbar" w:value="Kontakt zu anderen Personen unverzichtbar"/>
              <w:listItem w:displayText="Kontakt zu anderen Personen kann minimiert werden" w:value="Kontakt zu anderen Personen kann minimiert werden"/>
              <w:listItem w:displayText="Outsourcing möglich" w:value="Outsourcing möglich"/>
            </w:comboBox>
          </w:sdtPr>
          <w:sdtContent>
            <w:tc>
              <w:tcPr>
                <w:tcW w:w="5386" w:type="dxa"/>
                <w:vAlign w:val="center"/>
              </w:tcPr>
              <w:p w:rsidR="00236F40" w:rsidRDefault="00A67C1C" w:rsidP="00236F40">
                <w:pPr>
                  <w:rPr>
                    <w:lang w:val="de-DE"/>
                  </w:rPr>
                </w:pPr>
                <w:r w:rsidRPr="002171A2">
                  <w:rPr>
                    <w:rStyle w:val="Platzhaltertext"/>
                  </w:rPr>
                  <w:t>Wählen Sie ein Element aus.</w:t>
                </w:r>
              </w:p>
            </w:tc>
          </w:sdtContent>
        </w:sdt>
        <w:bookmarkStart w:id="20" w:name="_GoBack" w:displacedByCustomXml="prev"/>
        <w:bookmarkEnd w:id="20" w:displacedByCustomXml="prev"/>
        <w:tc>
          <w:tcPr>
            <w:tcW w:w="1949" w:type="dxa"/>
            <w:vAlign w:val="center"/>
          </w:tcPr>
          <w:p w:rsidR="00236F40" w:rsidRDefault="00236F40" w:rsidP="00236F40">
            <w:pPr>
              <w:rPr>
                <w:lang w:val="de-DE"/>
              </w:rPr>
            </w:pPr>
          </w:p>
        </w:tc>
      </w:tr>
    </w:tbl>
    <w:p w:rsidR="001E6504" w:rsidRDefault="001E6504" w:rsidP="00255AEE">
      <w:pPr>
        <w:rPr>
          <w:lang w:val="de-DE"/>
        </w:rPr>
      </w:pPr>
    </w:p>
    <w:p w:rsidR="001E6504" w:rsidRDefault="001E6504">
      <w:pPr>
        <w:spacing w:after="160" w:line="259" w:lineRule="auto"/>
        <w:rPr>
          <w:lang w:val="de-DE"/>
        </w:rPr>
      </w:pPr>
      <w:r>
        <w:rPr>
          <w:lang w:val="de-DE"/>
        </w:rPr>
        <w:br w:type="page"/>
      </w:r>
    </w:p>
    <w:p w:rsidR="001E6504" w:rsidRPr="00255AEE" w:rsidRDefault="001E6504" w:rsidP="001E6504">
      <w:pPr>
        <w:spacing w:after="120"/>
        <w:rPr>
          <w:b/>
          <w:lang w:val="de-DE"/>
        </w:rPr>
      </w:pPr>
      <w:r>
        <w:rPr>
          <w:b/>
          <w:lang w:val="de-DE"/>
        </w:rPr>
        <w:lastRenderedPageBreak/>
        <w:t>Sicherstellung Materialbeschaffung</w:t>
      </w:r>
    </w:p>
    <w:tbl>
      <w:tblPr>
        <w:tblStyle w:val="Tabellenraster"/>
        <w:tblW w:w="13745" w:type="dxa"/>
        <w:tblLook w:val="04A0" w:firstRow="1" w:lastRow="0" w:firstColumn="1" w:lastColumn="0" w:noHBand="0" w:noVBand="1"/>
      </w:tblPr>
      <w:tblGrid>
        <w:gridCol w:w="2246"/>
        <w:gridCol w:w="2045"/>
        <w:gridCol w:w="2368"/>
        <w:gridCol w:w="2451"/>
        <w:gridCol w:w="2474"/>
        <w:gridCol w:w="2161"/>
      </w:tblGrid>
      <w:tr w:rsidR="001E6504" w:rsidRPr="001E6504" w:rsidTr="001E6504">
        <w:trPr>
          <w:trHeight w:val="284"/>
        </w:trPr>
        <w:tc>
          <w:tcPr>
            <w:tcW w:w="2246" w:type="dxa"/>
            <w:shd w:val="clear" w:color="auto" w:fill="F2F2F2" w:themeFill="background1" w:themeFillShade="F2"/>
          </w:tcPr>
          <w:p w:rsidR="001E6504" w:rsidRPr="001E6504" w:rsidRDefault="001E6504" w:rsidP="001E6504">
            <w:pPr>
              <w:rPr>
                <w:b/>
                <w:lang w:val="de-DE"/>
              </w:rPr>
            </w:pPr>
            <w:r w:rsidRPr="001E6504">
              <w:rPr>
                <w:b/>
                <w:lang w:val="de-DE"/>
              </w:rPr>
              <w:t>Lieferant</w:t>
            </w:r>
          </w:p>
        </w:tc>
        <w:tc>
          <w:tcPr>
            <w:tcW w:w="2045" w:type="dxa"/>
            <w:shd w:val="clear" w:color="auto" w:fill="F2F2F2" w:themeFill="background1" w:themeFillShade="F2"/>
          </w:tcPr>
          <w:p w:rsidR="001E6504" w:rsidRPr="001E6504" w:rsidRDefault="001E6504" w:rsidP="001E6504">
            <w:pPr>
              <w:rPr>
                <w:b/>
                <w:lang w:val="de-DE"/>
              </w:rPr>
            </w:pPr>
            <w:r>
              <w:rPr>
                <w:b/>
                <w:lang w:val="de-DE"/>
              </w:rPr>
              <w:t>Ansprechperson</w:t>
            </w:r>
          </w:p>
        </w:tc>
        <w:tc>
          <w:tcPr>
            <w:tcW w:w="2368" w:type="dxa"/>
            <w:shd w:val="clear" w:color="auto" w:fill="F2F2F2" w:themeFill="background1" w:themeFillShade="F2"/>
          </w:tcPr>
          <w:p w:rsidR="001E6504" w:rsidRPr="001E6504" w:rsidRDefault="001E6504" w:rsidP="001E6504">
            <w:pPr>
              <w:rPr>
                <w:b/>
                <w:lang w:val="de-DE"/>
              </w:rPr>
            </w:pPr>
            <w:r>
              <w:rPr>
                <w:b/>
                <w:lang w:val="de-DE"/>
              </w:rPr>
              <w:t>Wichtigste Produkte</w:t>
            </w:r>
          </w:p>
        </w:tc>
        <w:tc>
          <w:tcPr>
            <w:tcW w:w="2451" w:type="dxa"/>
            <w:shd w:val="clear" w:color="auto" w:fill="F2F2F2" w:themeFill="background1" w:themeFillShade="F2"/>
          </w:tcPr>
          <w:p w:rsidR="001E6504" w:rsidRPr="001E6504" w:rsidRDefault="001E6504" w:rsidP="001E6504">
            <w:pPr>
              <w:rPr>
                <w:b/>
                <w:lang w:val="de-DE"/>
              </w:rPr>
            </w:pPr>
            <w:r>
              <w:rPr>
                <w:b/>
                <w:lang w:val="de-DE"/>
              </w:rPr>
              <w:t>Art Produktlieferung</w:t>
            </w:r>
          </w:p>
        </w:tc>
        <w:tc>
          <w:tcPr>
            <w:tcW w:w="2474" w:type="dxa"/>
            <w:shd w:val="clear" w:color="auto" w:fill="F2F2F2" w:themeFill="background1" w:themeFillShade="F2"/>
          </w:tcPr>
          <w:p w:rsidR="001E6504" w:rsidRPr="001E6504" w:rsidRDefault="001E6504" w:rsidP="001E6504">
            <w:pPr>
              <w:rPr>
                <w:b/>
                <w:lang w:val="de-DE"/>
              </w:rPr>
            </w:pPr>
            <w:r>
              <w:rPr>
                <w:b/>
                <w:lang w:val="de-DE"/>
              </w:rPr>
              <w:t>Ansteckungsgefahr</w:t>
            </w:r>
          </w:p>
        </w:tc>
        <w:tc>
          <w:tcPr>
            <w:tcW w:w="2161" w:type="dxa"/>
            <w:shd w:val="clear" w:color="auto" w:fill="F2F2F2" w:themeFill="background1" w:themeFillShade="F2"/>
          </w:tcPr>
          <w:p w:rsidR="001E6504" w:rsidRPr="001E6504" w:rsidRDefault="001E6504" w:rsidP="001E6504">
            <w:pPr>
              <w:rPr>
                <w:b/>
                <w:lang w:val="de-DE"/>
              </w:rPr>
            </w:pPr>
            <w:r>
              <w:rPr>
                <w:b/>
                <w:lang w:val="de-DE"/>
              </w:rPr>
              <w:t>Pandemieplan</w:t>
            </w:r>
          </w:p>
        </w:tc>
      </w:tr>
      <w:tr w:rsidR="001E6504" w:rsidTr="001E6504">
        <w:trPr>
          <w:trHeight w:val="454"/>
        </w:trPr>
        <w:tc>
          <w:tcPr>
            <w:tcW w:w="2246" w:type="dxa"/>
            <w:vAlign w:val="center"/>
          </w:tcPr>
          <w:p w:rsidR="001E6504" w:rsidRDefault="001E6504" w:rsidP="001E6504">
            <w:pPr>
              <w:rPr>
                <w:lang w:val="de-DE"/>
              </w:rPr>
            </w:pPr>
          </w:p>
        </w:tc>
        <w:tc>
          <w:tcPr>
            <w:tcW w:w="2045" w:type="dxa"/>
            <w:vAlign w:val="center"/>
          </w:tcPr>
          <w:p w:rsidR="001E6504" w:rsidRDefault="001E6504" w:rsidP="001E6504">
            <w:pPr>
              <w:rPr>
                <w:lang w:val="de-DE"/>
              </w:rPr>
            </w:pPr>
          </w:p>
        </w:tc>
        <w:tc>
          <w:tcPr>
            <w:tcW w:w="2368" w:type="dxa"/>
            <w:vAlign w:val="center"/>
          </w:tcPr>
          <w:p w:rsidR="001E6504" w:rsidRDefault="001E6504" w:rsidP="001E6504">
            <w:pPr>
              <w:pStyle w:val="Aufzhlung1"/>
              <w:rPr>
                <w:lang w:val="de-DE"/>
              </w:rPr>
            </w:pPr>
          </w:p>
        </w:tc>
        <w:sdt>
          <w:sdtPr>
            <w:rPr>
              <w:lang w:val="de-DE"/>
            </w:rPr>
            <w:id w:val="-542135152"/>
            <w:placeholder>
              <w:docPart w:val="DefaultPlaceholder_1081868575"/>
            </w:placeholder>
            <w:showingPlcHdr/>
            <w:comboBox>
              <w:listItem w:value="Wählen Sie ein Element aus."/>
              <w:listItem w:displayText="Post" w:value="Post"/>
              <w:listItem w:displayText="Direktlieferung" w:value="Direktlieferung"/>
              <w:listItem w:displayText="Andere Transportdienste" w:value="Andere Transportdienste"/>
            </w:comboBox>
          </w:sdtPr>
          <w:sdtEndPr/>
          <w:sdtContent>
            <w:tc>
              <w:tcPr>
                <w:tcW w:w="2451" w:type="dxa"/>
                <w:vAlign w:val="center"/>
              </w:tcPr>
              <w:p w:rsidR="001E6504" w:rsidRDefault="001E6504" w:rsidP="001E6504">
                <w:pPr>
                  <w:rPr>
                    <w:lang w:val="de-DE"/>
                  </w:rPr>
                </w:pPr>
                <w:r w:rsidRPr="002171A2">
                  <w:rPr>
                    <w:rStyle w:val="Platzhaltertext"/>
                  </w:rPr>
                  <w:t>Wählen Sie ein Element aus.</w:t>
                </w:r>
              </w:p>
            </w:tc>
          </w:sdtContent>
        </w:sdt>
        <w:sdt>
          <w:sdtPr>
            <w:rPr>
              <w:lang w:val="de-DE"/>
            </w:rPr>
            <w:id w:val="2079319259"/>
            <w:placeholder>
              <w:docPart w:val="DefaultPlaceholder_1081868575"/>
            </w:placeholder>
            <w:showingPlcHdr/>
            <w:comboBox>
              <w:listItem w:value="Wählen Sie ein Element aus."/>
              <w:listItem w:displayText="ja, persönlicher Kontakt bei Lieferung" w:value="ja, persönlicher Kontakt bei Lieferung"/>
              <w:listItem w:displayText="nein" w:value="nein"/>
            </w:comboBox>
          </w:sdtPr>
          <w:sdtEndPr/>
          <w:sdtContent>
            <w:tc>
              <w:tcPr>
                <w:tcW w:w="2474" w:type="dxa"/>
                <w:vAlign w:val="center"/>
              </w:tcPr>
              <w:p w:rsidR="001E6504" w:rsidRDefault="001E6504" w:rsidP="001E6504">
                <w:pPr>
                  <w:rPr>
                    <w:lang w:val="de-DE"/>
                  </w:rPr>
                </w:pPr>
                <w:r w:rsidRPr="002171A2">
                  <w:rPr>
                    <w:rStyle w:val="Platzhaltertext"/>
                  </w:rPr>
                  <w:t>Wählen Sie ein Element aus.</w:t>
                </w:r>
              </w:p>
            </w:tc>
          </w:sdtContent>
        </w:sdt>
        <w:sdt>
          <w:sdtPr>
            <w:rPr>
              <w:lang w:val="de-DE"/>
            </w:rPr>
            <w:id w:val="196359786"/>
            <w:placeholder>
              <w:docPart w:val="DefaultPlaceholder_1081868575"/>
            </w:placeholder>
            <w:showingPlcHdr/>
            <w:comboBox>
              <w:listItem w:value="Wählen Sie ein Element aus."/>
              <w:listItem w:displayText="vorhanden" w:value="vorhanden"/>
              <w:listItem w:displayText="nicht vorhanden" w:value="nicht vorhanden"/>
            </w:comboBox>
          </w:sdtPr>
          <w:sdtEndPr/>
          <w:sdtContent>
            <w:tc>
              <w:tcPr>
                <w:tcW w:w="2161" w:type="dxa"/>
                <w:vAlign w:val="center"/>
              </w:tcPr>
              <w:p w:rsidR="001E6504" w:rsidRDefault="001E6504" w:rsidP="001E6504">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479527491"/>
            <w:placeholder>
              <w:docPart w:val="86A5128E25854F618ED284F76E60AA6F"/>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853308770"/>
            <w:placeholder>
              <w:docPart w:val="86A5128E25854F618ED284F76E60AA6F"/>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711566333"/>
            <w:placeholder>
              <w:docPart w:val="86A5128E25854F618ED284F76E60AA6F"/>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922751679"/>
            <w:placeholder>
              <w:docPart w:val="5368F833C0CE4E309691023601621CA9"/>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450860189"/>
            <w:placeholder>
              <w:docPart w:val="5368F833C0CE4E309691023601621CA9"/>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81573208"/>
            <w:placeholder>
              <w:docPart w:val="5368F833C0CE4E309691023601621CA9"/>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105077206"/>
            <w:placeholder>
              <w:docPart w:val="3F4AE114886143989070CF459C775C14"/>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35004363"/>
            <w:placeholder>
              <w:docPart w:val="3F4AE114886143989070CF459C775C14"/>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562862776"/>
            <w:placeholder>
              <w:docPart w:val="3F4AE114886143989070CF459C775C14"/>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637333878"/>
            <w:placeholder>
              <w:docPart w:val="949A73F0A98241DA87B5645CB71C016B"/>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59816816"/>
            <w:placeholder>
              <w:docPart w:val="949A73F0A98241DA87B5645CB71C016B"/>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714891201"/>
            <w:placeholder>
              <w:docPart w:val="949A73F0A98241DA87B5645CB71C016B"/>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184713046"/>
            <w:placeholder>
              <w:docPart w:val="E0293AAAEE264FEC9B83FB9E44FA819C"/>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811795163"/>
            <w:placeholder>
              <w:docPart w:val="E0293AAAEE264FEC9B83FB9E44FA819C"/>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203637640"/>
            <w:placeholder>
              <w:docPart w:val="E0293AAAEE264FEC9B83FB9E44FA819C"/>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355816557"/>
            <w:placeholder>
              <w:docPart w:val="C8A890C10D714DF783C3CFB0C55165FB"/>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2118557066"/>
            <w:placeholder>
              <w:docPart w:val="C8A890C10D714DF783C3CFB0C55165FB"/>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570782085"/>
            <w:placeholder>
              <w:docPart w:val="C8A890C10D714DF783C3CFB0C55165FB"/>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866478375"/>
            <w:placeholder>
              <w:docPart w:val="71B34F7FDBF64CE583E0F91188BA4D5D"/>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338609789"/>
            <w:placeholder>
              <w:docPart w:val="71B34F7FDBF64CE583E0F91188BA4D5D"/>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067465321"/>
            <w:placeholder>
              <w:docPart w:val="71B34F7FDBF64CE583E0F91188BA4D5D"/>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618182122"/>
            <w:placeholder>
              <w:docPart w:val="B471C20EC43F4ADDA01333465BB4A199"/>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582985600"/>
            <w:placeholder>
              <w:docPart w:val="B471C20EC43F4ADDA01333465BB4A199"/>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871507767"/>
            <w:placeholder>
              <w:docPart w:val="B471C20EC43F4ADDA01333465BB4A199"/>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73350798"/>
            <w:placeholder>
              <w:docPart w:val="1310504176224EC5871CCA8F91B22E9B"/>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467667323"/>
            <w:placeholder>
              <w:docPart w:val="1310504176224EC5871CCA8F91B22E9B"/>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060085139"/>
            <w:placeholder>
              <w:docPart w:val="1310504176224EC5871CCA8F91B22E9B"/>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44126057"/>
            <w:placeholder>
              <w:docPart w:val="CB12E88BCCB14D6ABC6AF1B46F30EC20"/>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179619402"/>
            <w:placeholder>
              <w:docPart w:val="CB12E88BCCB14D6ABC6AF1B46F30EC20"/>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254967823"/>
            <w:placeholder>
              <w:docPart w:val="CB12E88BCCB14D6ABC6AF1B46F30EC20"/>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811135846"/>
            <w:placeholder>
              <w:docPart w:val="BFB12E912C1347D7BE82293E5C0D8048"/>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318732565"/>
            <w:placeholder>
              <w:docPart w:val="BFB12E912C1347D7BE82293E5C0D8048"/>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373196173"/>
            <w:placeholder>
              <w:docPart w:val="BFB12E912C1347D7BE82293E5C0D8048"/>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1341854131"/>
            <w:placeholder>
              <w:docPart w:val="0B473BEA028F42359B0B2B8D811F38BD"/>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589342665"/>
            <w:placeholder>
              <w:docPart w:val="0B473BEA028F42359B0B2B8D811F38BD"/>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2038152875"/>
            <w:placeholder>
              <w:docPart w:val="0B473BEA028F42359B0B2B8D811F38BD"/>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r w:rsidR="00A67C1C" w:rsidTr="001E6504">
        <w:trPr>
          <w:trHeight w:val="454"/>
        </w:trPr>
        <w:tc>
          <w:tcPr>
            <w:tcW w:w="2246" w:type="dxa"/>
            <w:vAlign w:val="center"/>
          </w:tcPr>
          <w:p w:rsidR="00A67C1C" w:rsidRDefault="00A67C1C" w:rsidP="00A67C1C">
            <w:pPr>
              <w:rPr>
                <w:lang w:val="de-DE"/>
              </w:rPr>
            </w:pPr>
          </w:p>
        </w:tc>
        <w:tc>
          <w:tcPr>
            <w:tcW w:w="2045" w:type="dxa"/>
            <w:vAlign w:val="center"/>
          </w:tcPr>
          <w:p w:rsidR="00A67C1C" w:rsidRDefault="00A67C1C" w:rsidP="00A67C1C">
            <w:pPr>
              <w:rPr>
                <w:lang w:val="de-DE"/>
              </w:rPr>
            </w:pPr>
          </w:p>
        </w:tc>
        <w:tc>
          <w:tcPr>
            <w:tcW w:w="2368" w:type="dxa"/>
            <w:vAlign w:val="center"/>
          </w:tcPr>
          <w:p w:rsidR="00A67C1C" w:rsidRDefault="00A67C1C" w:rsidP="00A67C1C">
            <w:pPr>
              <w:pStyle w:val="Aufzhlung1"/>
              <w:rPr>
                <w:lang w:val="de-DE"/>
              </w:rPr>
            </w:pPr>
          </w:p>
        </w:tc>
        <w:sdt>
          <w:sdtPr>
            <w:rPr>
              <w:lang w:val="de-DE"/>
            </w:rPr>
            <w:id w:val="273223726"/>
            <w:placeholder>
              <w:docPart w:val="FE0E31219CCD4FACAC5BA2D0B4D01D21"/>
            </w:placeholder>
            <w:showingPlcHdr/>
            <w:comboBox>
              <w:listItem w:value="Wählen Sie ein Element aus."/>
              <w:listItem w:displayText="Post" w:value="Post"/>
              <w:listItem w:displayText="Direktlieferung" w:value="Direktlieferung"/>
              <w:listItem w:displayText="Andere Transportdienste" w:value="Andere Transportdienste"/>
            </w:comboBox>
          </w:sdtPr>
          <w:sdtContent>
            <w:tc>
              <w:tcPr>
                <w:tcW w:w="2451"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271360565"/>
            <w:placeholder>
              <w:docPart w:val="FE0E31219CCD4FACAC5BA2D0B4D01D21"/>
            </w:placeholder>
            <w:showingPlcHdr/>
            <w:comboBox>
              <w:listItem w:value="Wählen Sie ein Element aus."/>
              <w:listItem w:displayText="ja, persönlicher Kontakt bei Lieferung" w:value="ja, persönlicher Kontakt bei Lieferung"/>
              <w:listItem w:displayText="nein" w:value="nein"/>
            </w:comboBox>
          </w:sdtPr>
          <w:sdtContent>
            <w:tc>
              <w:tcPr>
                <w:tcW w:w="2474" w:type="dxa"/>
                <w:vAlign w:val="center"/>
              </w:tcPr>
              <w:p w:rsidR="00A67C1C" w:rsidRDefault="00A67C1C" w:rsidP="00A67C1C">
                <w:pPr>
                  <w:rPr>
                    <w:lang w:val="de-DE"/>
                  </w:rPr>
                </w:pPr>
                <w:r w:rsidRPr="002171A2">
                  <w:rPr>
                    <w:rStyle w:val="Platzhaltertext"/>
                  </w:rPr>
                  <w:t>Wählen Sie ein Element aus.</w:t>
                </w:r>
              </w:p>
            </w:tc>
          </w:sdtContent>
        </w:sdt>
        <w:sdt>
          <w:sdtPr>
            <w:rPr>
              <w:lang w:val="de-DE"/>
            </w:rPr>
            <w:id w:val="1065991618"/>
            <w:placeholder>
              <w:docPart w:val="FE0E31219CCD4FACAC5BA2D0B4D01D21"/>
            </w:placeholder>
            <w:showingPlcHdr/>
            <w:comboBox>
              <w:listItem w:value="Wählen Sie ein Element aus."/>
              <w:listItem w:displayText="vorhanden" w:value="vorhanden"/>
              <w:listItem w:displayText="nicht vorhanden" w:value="nicht vorhanden"/>
            </w:comboBox>
          </w:sdtPr>
          <w:sdtContent>
            <w:tc>
              <w:tcPr>
                <w:tcW w:w="2161" w:type="dxa"/>
                <w:vAlign w:val="center"/>
              </w:tcPr>
              <w:p w:rsidR="00A67C1C" w:rsidRDefault="00A67C1C" w:rsidP="00A67C1C">
                <w:pPr>
                  <w:rPr>
                    <w:lang w:val="de-DE"/>
                  </w:rPr>
                </w:pPr>
                <w:r w:rsidRPr="002171A2">
                  <w:rPr>
                    <w:rStyle w:val="Platzhaltertext"/>
                  </w:rPr>
                  <w:t>Wählen Sie ein Element aus.</w:t>
                </w:r>
              </w:p>
            </w:tc>
          </w:sdtContent>
        </w:sdt>
      </w:tr>
    </w:tbl>
    <w:p w:rsidR="00D13A5A" w:rsidRDefault="00D13A5A" w:rsidP="00A67C1C">
      <w:pPr>
        <w:rPr>
          <w:lang w:val="de-DE"/>
        </w:rPr>
      </w:pPr>
    </w:p>
    <w:sectPr w:rsidR="00D13A5A" w:rsidSect="00255AEE">
      <w:headerReference w:type="first" r:id="rId22"/>
      <w:pgSz w:w="16838" w:h="11906" w:orient="landscape"/>
      <w:pgMar w:top="1418" w:right="1520" w:bottom="1134"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03" w:rsidRDefault="00173A03" w:rsidP="00A16A37">
      <w:r>
        <w:separator/>
      </w:r>
    </w:p>
  </w:endnote>
  <w:endnote w:type="continuationSeparator" w:id="0">
    <w:p w:rsidR="00173A03" w:rsidRDefault="00173A03"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Univers-Light">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56" w:rsidRDefault="00F70B56" w:rsidP="00A16A37">
    <w:pPr>
      <w:pStyle w:val="Fuzeile"/>
    </w:pPr>
  </w:p>
  <w:p w:rsidR="00D92144" w:rsidRDefault="00D92144"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575253"/>
      <w:docPartObj>
        <w:docPartGallery w:val="Page Numbers (Bottom of Page)"/>
        <w:docPartUnique/>
      </w:docPartObj>
    </w:sdtPr>
    <w:sdtEndPr/>
    <w:sdtContent>
      <w:p w:rsidR="001B1658" w:rsidRDefault="001B1658">
        <w:pPr>
          <w:pStyle w:val="Fuzeile"/>
          <w:jc w:val="right"/>
        </w:pPr>
        <w:r>
          <w:fldChar w:fldCharType="begin"/>
        </w:r>
        <w:r>
          <w:instrText>PAGE   \* MERGEFORMAT</w:instrText>
        </w:r>
        <w:r>
          <w:fldChar w:fldCharType="separate"/>
        </w:r>
        <w:r w:rsidRPr="001B1658">
          <w:rPr>
            <w:noProof/>
            <w:lang w:val="de-DE"/>
          </w:rPr>
          <w:t>1</w:t>
        </w:r>
        <w:r>
          <w:fldChar w:fldCharType="end"/>
        </w:r>
      </w:p>
    </w:sdtContent>
  </w:sdt>
  <w:p w:rsidR="00FD075D" w:rsidRPr="00FD075D" w:rsidRDefault="00FD075D" w:rsidP="001B1658">
    <w:pPr>
      <w:pStyle w:val="Fusszeile"/>
      <w:tabs>
        <w:tab w:val="clear" w:pos="9356"/>
        <w:tab w:val="left" w:pos="8840"/>
        <w:tab w:val="right" w:pos="137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8" w:rsidRDefault="001B1658">
    <w:pPr>
      <w:pStyle w:val="Fuzeile"/>
      <w:jc w:val="right"/>
    </w:pPr>
  </w:p>
  <w:p w:rsidR="00FD075D" w:rsidRPr="00FD075D" w:rsidRDefault="00FD075D" w:rsidP="00FD075D">
    <w:pPr>
      <w:pStyle w:val="Fuss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4443"/>
      <w:docPartObj>
        <w:docPartGallery w:val="Page Numbers (Bottom of Page)"/>
        <w:docPartUnique/>
      </w:docPartObj>
    </w:sdtPr>
    <w:sdtEndPr/>
    <w:sdtContent>
      <w:p w:rsidR="001B1658" w:rsidRDefault="001B1658">
        <w:pPr>
          <w:pStyle w:val="Fuzeile"/>
          <w:jc w:val="right"/>
        </w:pPr>
        <w:r>
          <w:fldChar w:fldCharType="begin"/>
        </w:r>
        <w:r>
          <w:instrText>PAGE   \* MERGEFORMAT</w:instrText>
        </w:r>
        <w:r>
          <w:fldChar w:fldCharType="separate"/>
        </w:r>
        <w:r w:rsidR="00A67C1C" w:rsidRPr="00A67C1C">
          <w:rPr>
            <w:noProof/>
            <w:lang w:val="de-DE"/>
          </w:rPr>
          <w:t>10</w:t>
        </w:r>
        <w:r>
          <w:fldChar w:fldCharType="end"/>
        </w:r>
      </w:p>
    </w:sdtContent>
  </w:sdt>
  <w:p w:rsidR="001B1658" w:rsidRPr="00FD075D" w:rsidRDefault="001B1658" w:rsidP="001B1658">
    <w:pPr>
      <w:pStyle w:val="Fusszeile"/>
      <w:tabs>
        <w:tab w:val="clear" w:pos="9356"/>
        <w:tab w:val="left" w:pos="8840"/>
        <w:tab w:val="right" w:pos="137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03" w:rsidRDefault="00173A03" w:rsidP="00A16A37">
      <w:r>
        <w:separator/>
      </w:r>
    </w:p>
  </w:footnote>
  <w:footnote w:type="continuationSeparator" w:id="0">
    <w:p w:rsidR="00173A03" w:rsidRDefault="00173A03" w:rsidP="00A16A37">
      <w:r>
        <w:continuationSeparator/>
      </w:r>
    </w:p>
  </w:footnote>
  <w:footnote w:id="1">
    <w:p w:rsidR="006D6052" w:rsidRDefault="006D6052">
      <w:pPr>
        <w:pStyle w:val="Funotentext"/>
      </w:pPr>
      <w:r>
        <w:rPr>
          <w:rStyle w:val="Funotenzeichen"/>
        </w:rPr>
        <w:footnoteRef/>
      </w:r>
      <w:r>
        <w:t xml:space="preserve"> </w:t>
      </w:r>
      <w:r w:rsidRPr="006D6052">
        <w:rPr>
          <w:sz w:val="16"/>
          <w:szCs w:val="16"/>
        </w:rPr>
        <w:t>Empfohlener Mindestabstand kann je nach Pandemie-Ursache variieren und ist jeweils entsprechend anzupassen.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F4" w:rsidRDefault="00420AF4" w:rsidP="00A16A37">
    <w:pPr>
      <w:pStyle w:val="Kopfzeile"/>
    </w:pPr>
    <w:r>
      <w:rPr>
        <w:noProof/>
        <w:lang w:val="de-DE" w:eastAsia="de-DE"/>
      </w:rPr>
      <w:drawing>
        <wp:anchor distT="0" distB="0" distL="114300" distR="114300" simplePos="0" relativeHeight="251669504" behindDoc="0" locked="0" layoutInCell="1" allowOverlap="1" wp14:anchorId="333F58CE" wp14:editId="3183B138">
          <wp:simplePos x="0" y="0"/>
          <wp:positionH relativeFrom="column">
            <wp:posOffset>635</wp:posOffset>
          </wp:positionH>
          <wp:positionV relativeFrom="page">
            <wp:posOffset>427355</wp:posOffset>
          </wp:positionV>
          <wp:extent cx="505460" cy="575310"/>
          <wp:effectExtent l="0" t="0" r="2540" b="889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420AF4" w:rsidRDefault="00420AF4" w:rsidP="00A16A37">
    <w:pPr>
      <w:pStyle w:val="Kopfzeile"/>
    </w:pPr>
  </w:p>
  <w:p w:rsidR="00420AF4" w:rsidRPr="00850A16" w:rsidRDefault="00420AF4" w:rsidP="00A16A37">
    <w:pPr>
      <w:pStyle w:val="Kopfzeile"/>
    </w:pPr>
  </w:p>
  <w:p w:rsidR="00D92144" w:rsidRDefault="00D92144" w:rsidP="00A16A37">
    <w:pPr>
      <w:pStyle w:val="Kopfzeile"/>
    </w:pPr>
  </w:p>
  <w:p w:rsidR="00420AF4" w:rsidRDefault="00420AF4" w:rsidP="00A16A37">
    <w:pPr>
      <w:pStyle w:val="Kopfzeile"/>
    </w:pPr>
  </w:p>
  <w:p w:rsidR="00420AF4" w:rsidRPr="00420AF4" w:rsidRDefault="00420AF4" w:rsidP="00A16A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16" w:rsidRDefault="005B4B16" w:rsidP="00A16A37">
    <w:pPr>
      <w:pStyle w:val="Kopfzeile"/>
    </w:pPr>
    <w:r>
      <w:rPr>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5185816</wp:posOffset>
              </wp:positionH>
              <wp:positionV relativeFrom="paragraph">
                <wp:posOffset>61849</wp:posOffset>
              </wp:positionV>
              <wp:extent cx="756000" cy="702259"/>
              <wp:effectExtent l="0" t="0" r="6350" b="3175"/>
              <wp:wrapNone/>
              <wp:docPr id="56"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" filled="f" stroked="f" strokeweight=".5pt">
              <v:textbox inset="0,0,0,0">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v:textbox>
            </v:shape>
          </w:pict>
        </mc:Fallback>
      </mc:AlternateContent>
    </w:r>
    <w:r w:rsidR="00420AF4">
      <w:rPr>
        <w:noProof/>
        <w:lang w:val="de-DE" w:eastAsia="de-DE"/>
      </w:rPr>
      <w:drawing>
        <wp:anchor distT="0" distB="0" distL="114300" distR="114300" simplePos="0" relativeHeight="251664384" behindDoc="0" locked="0" layoutInCell="1" allowOverlap="1" wp14:anchorId="771A5D50" wp14:editId="5D9BFA52">
          <wp:simplePos x="0" y="0"/>
          <wp:positionH relativeFrom="column">
            <wp:posOffset>635</wp:posOffset>
          </wp:positionH>
          <wp:positionV relativeFrom="page">
            <wp:posOffset>427355</wp:posOffset>
          </wp:positionV>
          <wp:extent cx="505460" cy="575310"/>
          <wp:effectExtent l="0" t="0" r="2540" b="889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850A16" w:rsidRDefault="00850A16" w:rsidP="00A16A37">
    <w:pPr>
      <w:pStyle w:val="Kopfzeile"/>
    </w:pPr>
  </w:p>
  <w:p w:rsidR="00850A16" w:rsidRPr="00850A16" w:rsidRDefault="00850A16"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EE" w:rsidRDefault="00255AEE" w:rsidP="00A16A37">
    <w:pPr>
      <w:pStyle w:val="Kopfzeile"/>
    </w:pPr>
    <w:r>
      <w:rPr>
        <w:noProof/>
        <w:lang w:val="de-DE" w:eastAsia="de-DE"/>
      </w:rPr>
      <mc:AlternateContent>
        <mc:Choice Requires="wps">
          <w:drawing>
            <wp:anchor distT="0" distB="0" distL="114300" distR="114300" simplePos="0" relativeHeight="251672576" behindDoc="0" locked="0" layoutInCell="1" allowOverlap="1" wp14:anchorId="2E63B1CB" wp14:editId="41A8730A">
              <wp:simplePos x="0" y="0"/>
              <wp:positionH relativeFrom="column">
                <wp:posOffset>5185816</wp:posOffset>
              </wp:positionH>
              <wp:positionV relativeFrom="paragraph">
                <wp:posOffset>61849</wp:posOffset>
              </wp:positionV>
              <wp:extent cx="756000" cy="702259"/>
              <wp:effectExtent l="0" t="0" r="6350" b="3175"/>
              <wp:wrapNone/>
              <wp:docPr id="1"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rsidR="00255AEE" w:rsidRDefault="00255AEE" w:rsidP="00A16A37">
                          <w:pPr>
                            <w:pStyle w:val="Adresse"/>
                          </w:pPr>
                          <w:r>
                            <w:t>EIT.swiss</w:t>
                          </w:r>
                        </w:p>
                        <w:p w:rsidR="00255AEE" w:rsidRPr="00435B43" w:rsidRDefault="00255AEE" w:rsidP="00A16A37">
                          <w:pPr>
                            <w:pStyle w:val="Adresse"/>
                          </w:pPr>
                          <w:r w:rsidRPr="00435B43">
                            <w:t>Limmatstrasse 63</w:t>
                          </w:r>
                        </w:p>
                        <w:p w:rsidR="00255AEE" w:rsidRPr="00435B43" w:rsidRDefault="00255AEE" w:rsidP="00A16A37">
                          <w:pPr>
                            <w:pStyle w:val="Adresse"/>
                          </w:pPr>
                          <w:r w:rsidRPr="00435B43">
                            <w:t>8005 Zürich</w:t>
                          </w:r>
                        </w:p>
                        <w:p w:rsidR="00255AEE" w:rsidRPr="00435B43" w:rsidRDefault="00255AEE" w:rsidP="00A16A37">
                          <w:pPr>
                            <w:pStyle w:val="Adresse"/>
                          </w:pPr>
                          <w:r w:rsidRPr="00435B43">
                            <w:t>044 444 17 1</w:t>
                          </w:r>
                          <w:r>
                            <w:t>7</w:t>
                          </w:r>
                        </w:p>
                        <w:p w:rsidR="00255AEE" w:rsidRPr="00435B43" w:rsidRDefault="00255AEE" w:rsidP="00A16A37">
                          <w:pPr>
                            <w:pStyle w:val="Adresse"/>
                          </w:pPr>
                          <w:r w:rsidRPr="00435B43">
                            <w:t>www.</w:t>
                          </w:r>
                          <w:r>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3B1CB" id="_x0000_t202" coordsize="21600,21600" o:spt="202" path="m,l,21600r21600,l21600,xe">
              <v:stroke joinstyle="miter"/>
              <v:path gradientshapeok="t" o:connecttype="rect"/>
            </v:shapetype>
            <v:shape id="_x0000_s1027" type="#_x0000_t202" style="position:absolute;margin-left:408.35pt;margin-top:4.85pt;width:59.55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" filled="f" stroked="f" strokeweight=".5pt">
              <v:textbox inset="0,0,0,0">
                <w:txbxContent>
                  <w:p w:rsidR="00255AEE" w:rsidRDefault="00255AEE" w:rsidP="00A16A37">
                    <w:pPr>
                      <w:pStyle w:val="Adresse"/>
                    </w:pPr>
                    <w:r>
                      <w:t>EIT.swiss</w:t>
                    </w:r>
                  </w:p>
                  <w:p w:rsidR="00255AEE" w:rsidRPr="00435B43" w:rsidRDefault="00255AEE" w:rsidP="00A16A37">
                    <w:pPr>
                      <w:pStyle w:val="Adresse"/>
                    </w:pPr>
                    <w:r w:rsidRPr="00435B43">
                      <w:t>Limmatstrasse 63</w:t>
                    </w:r>
                  </w:p>
                  <w:p w:rsidR="00255AEE" w:rsidRPr="00435B43" w:rsidRDefault="00255AEE" w:rsidP="00A16A37">
                    <w:pPr>
                      <w:pStyle w:val="Adresse"/>
                    </w:pPr>
                    <w:r w:rsidRPr="00435B43">
                      <w:t>8005 Zürich</w:t>
                    </w:r>
                  </w:p>
                  <w:p w:rsidR="00255AEE" w:rsidRPr="00435B43" w:rsidRDefault="00255AEE" w:rsidP="00A16A37">
                    <w:pPr>
                      <w:pStyle w:val="Adresse"/>
                    </w:pPr>
                    <w:r w:rsidRPr="00435B43">
                      <w:t>044 444 17 1</w:t>
                    </w:r>
                    <w:r>
                      <w:t>7</w:t>
                    </w:r>
                  </w:p>
                  <w:p w:rsidR="00255AEE" w:rsidRPr="00435B43" w:rsidRDefault="00255AEE" w:rsidP="00A16A37">
                    <w:pPr>
                      <w:pStyle w:val="Adresse"/>
                    </w:pPr>
                    <w:r w:rsidRPr="00435B43">
                      <w:t>www.</w:t>
                    </w:r>
                    <w:r>
                      <w:t>eitswiss</w:t>
                    </w:r>
                    <w:r w:rsidRPr="00435B43">
                      <w:t>.ch</w:t>
                    </w:r>
                  </w:p>
                </w:txbxContent>
              </v:textbox>
            </v:shape>
          </w:pict>
        </mc:Fallback>
      </mc:AlternateContent>
    </w:r>
    <w:r>
      <w:rPr>
        <w:noProof/>
        <w:lang w:val="de-DE" w:eastAsia="de-DE"/>
      </w:rPr>
      <w:drawing>
        <wp:anchor distT="0" distB="0" distL="114300" distR="114300" simplePos="0" relativeHeight="251671552" behindDoc="0" locked="0" layoutInCell="1" allowOverlap="1" wp14:anchorId="76522C9B" wp14:editId="49863EAE">
          <wp:simplePos x="0" y="0"/>
          <wp:positionH relativeFrom="column">
            <wp:posOffset>635</wp:posOffset>
          </wp:positionH>
          <wp:positionV relativeFrom="page">
            <wp:posOffset>427355</wp:posOffset>
          </wp:positionV>
          <wp:extent cx="505460" cy="575310"/>
          <wp:effectExtent l="0" t="0" r="2540" b="889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255AEE" w:rsidRDefault="00255AEE" w:rsidP="00A16A37">
    <w:pPr>
      <w:pStyle w:val="Kopfzeile"/>
    </w:pPr>
  </w:p>
  <w:p w:rsidR="00255AEE" w:rsidRPr="00850A16" w:rsidRDefault="00255AEE"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CB340214"/>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A212F3"/>
    <w:multiLevelType w:val="hybridMultilevel"/>
    <w:tmpl w:val="60EEDF60"/>
    <w:lvl w:ilvl="0" w:tplc="2892E920">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6" w15:restartNumberingAfterBreak="0">
    <w:nsid w:val="6B8514BE"/>
    <w:multiLevelType w:val="hybridMultilevel"/>
    <w:tmpl w:val="EE9C720C"/>
    <w:lvl w:ilvl="0" w:tplc="98BE5D3E">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7" w15:restartNumberingAfterBreak="0">
    <w:nsid w:val="7A723AF0"/>
    <w:multiLevelType w:val="multilevel"/>
    <w:tmpl w:val="16DA06D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7D295933"/>
    <w:multiLevelType w:val="hybridMultilevel"/>
    <w:tmpl w:val="74C657DC"/>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03"/>
    <w:rsid w:val="00010859"/>
    <w:rsid w:val="00065EAD"/>
    <w:rsid w:val="000E3DC8"/>
    <w:rsid w:val="00116CD6"/>
    <w:rsid w:val="0014641C"/>
    <w:rsid w:val="00173A03"/>
    <w:rsid w:val="001944D2"/>
    <w:rsid w:val="001A13CC"/>
    <w:rsid w:val="001B1658"/>
    <w:rsid w:val="001E6504"/>
    <w:rsid w:val="001F582A"/>
    <w:rsid w:val="00236F40"/>
    <w:rsid w:val="00255AEE"/>
    <w:rsid w:val="00282D7D"/>
    <w:rsid w:val="002A1FE4"/>
    <w:rsid w:val="0030140C"/>
    <w:rsid w:val="0031733E"/>
    <w:rsid w:val="00321141"/>
    <w:rsid w:val="00420AF4"/>
    <w:rsid w:val="00435B43"/>
    <w:rsid w:val="00445F44"/>
    <w:rsid w:val="00482E6D"/>
    <w:rsid w:val="004C2B8F"/>
    <w:rsid w:val="004C6F73"/>
    <w:rsid w:val="00514731"/>
    <w:rsid w:val="00514B4B"/>
    <w:rsid w:val="0053416E"/>
    <w:rsid w:val="00556433"/>
    <w:rsid w:val="0057373A"/>
    <w:rsid w:val="005828AC"/>
    <w:rsid w:val="005B4B16"/>
    <w:rsid w:val="006148D9"/>
    <w:rsid w:val="006363B0"/>
    <w:rsid w:val="006C4833"/>
    <w:rsid w:val="006C6C4E"/>
    <w:rsid w:val="006D6052"/>
    <w:rsid w:val="00702B1B"/>
    <w:rsid w:val="00727AE6"/>
    <w:rsid w:val="0076285E"/>
    <w:rsid w:val="00763F5F"/>
    <w:rsid w:val="007B1C89"/>
    <w:rsid w:val="007B705C"/>
    <w:rsid w:val="007D510B"/>
    <w:rsid w:val="00850A16"/>
    <w:rsid w:val="008B1D6D"/>
    <w:rsid w:val="008C4C11"/>
    <w:rsid w:val="00920DDC"/>
    <w:rsid w:val="009237EC"/>
    <w:rsid w:val="00934809"/>
    <w:rsid w:val="0097489D"/>
    <w:rsid w:val="009A3DB4"/>
    <w:rsid w:val="00A16A37"/>
    <w:rsid w:val="00A510A0"/>
    <w:rsid w:val="00A5155F"/>
    <w:rsid w:val="00A67C1C"/>
    <w:rsid w:val="00A843C8"/>
    <w:rsid w:val="00A8608B"/>
    <w:rsid w:val="00AD78A1"/>
    <w:rsid w:val="00AE35DB"/>
    <w:rsid w:val="00BD29CE"/>
    <w:rsid w:val="00BD3CDC"/>
    <w:rsid w:val="00BE4E3C"/>
    <w:rsid w:val="00BF02E2"/>
    <w:rsid w:val="00C06201"/>
    <w:rsid w:val="00C21015"/>
    <w:rsid w:val="00C3201F"/>
    <w:rsid w:val="00C77B58"/>
    <w:rsid w:val="00C87F0B"/>
    <w:rsid w:val="00CA757F"/>
    <w:rsid w:val="00CB0729"/>
    <w:rsid w:val="00CB4D23"/>
    <w:rsid w:val="00CC55A9"/>
    <w:rsid w:val="00D13A5A"/>
    <w:rsid w:val="00D13CCE"/>
    <w:rsid w:val="00D24642"/>
    <w:rsid w:val="00D3180D"/>
    <w:rsid w:val="00D674B6"/>
    <w:rsid w:val="00D740E4"/>
    <w:rsid w:val="00D92144"/>
    <w:rsid w:val="00DC147A"/>
    <w:rsid w:val="00DC1FAD"/>
    <w:rsid w:val="00DF2C67"/>
    <w:rsid w:val="00E33F61"/>
    <w:rsid w:val="00E47379"/>
    <w:rsid w:val="00E76E5F"/>
    <w:rsid w:val="00EC537A"/>
    <w:rsid w:val="00F13475"/>
    <w:rsid w:val="00F70B56"/>
    <w:rsid w:val="00F778EA"/>
    <w:rsid w:val="00FB3F57"/>
    <w:rsid w:val="00FB50C0"/>
    <w:rsid w:val="00FD075D"/>
    <w:rsid w:val="00FD4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D31A872-9E58-470E-AB61-7B857CC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lang w:val="de-CH"/>
    </w:rPr>
  </w:style>
  <w:style w:type="paragraph" w:styleId="berschrift1">
    <w:name w:val="heading 1"/>
    <w:basedOn w:val="Standard"/>
    <w:next w:val="Standard"/>
    <w:link w:val="berschrift1Zchn"/>
    <w:uiPriority w:val="9"/>
    <w:semiHidden/>
    <w:qFormat/>
    <w:rsid w:val="00C06201"/>
    <w:pPr>
      <w:numPr>
        <w:numId w:val="3"/>
      </w:numPr>
      <w:ind w:left="567" w:hanging="567"/>
      <w:outlineLvl w:val="0"/>
    </w:pPr>
    <w:rPr>
      <w:b/>
    </w:rPr>
  </w:style>
  <w:style w:type="paragraph" w:styleId="berschrift2">
    <w:name w:val="heading 2"/>
    <w:basedOn w:val="berschrift1"/>
    <w:next w:val="Standard"/>
    <w:link w:val="berschrift2Zchn"/>
    <w:uiPriority w:val="9"/>
    <w:semiHidden/>
    <w:qFormat/>
    <w:rsid w:val="00C06201"/>
    <w:pPr>
      <w:numPr>
        <w:ilvl w:val="1"/>
      </w:numPr>
      <w:outlineLvl w:val="1"/>
    </w:pPr>
    <w:rPr>
      <w:b w:val="0"/>
    </w:rPr>
  </w:style>
  <w:style w:type="paragraph" w:styleId="berschrift3">
    <w:name w:val="heading 3"/>
    <w:basedOn w:val="Standard"/>
    <w:next w:val="Standard"/>
    <w:link w:val="berschrift3Zchn"/>
    <w:uiPriority w:val="9"/>
    <w:semiHidden/>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de-CH"/>
    </w:rPr>
  </w:style>
  <w:style w:type="paragraph" w:styleId="Fuzeile">
    <w:name w:val="footer"/>
    <w:basedOn w:val="Standard"/>
    <w:link w:val="FuzeileZchn"/>
    <w:uiPriority w:val="99"/>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10A0"/>
    <w:rPr>
      <w:sz w:val="19"/>
      <w:lang w:val="de-CH"/>
    </w:rPr>
  </w:style>
  <w:style w:type="character" w:customStyle="1" w:styleId="berschrift1Zchn">
    <w:name w:val="Überschrift 1 Zchn"/>
    <w:basedOn w:val="Absatz-Standardschriftart"/>
    <w:link w:val="berschrift1"/>
    <w:uiPriority w:val="9"/>
    <w:semiHidden/>
    <w:rsid w:val="00A510A0"/>
    <w:rPr>
      <w:b/>
      <w:sz w:val="19"/>
      <w:lang w:val="de-CH"/>
    </w:rPr>
  </w:style>
  <w:style w:type="character" w:customStyle="1" w:styleId="berschrift2Zchn">
    <w:name w:val="Überschrift 2 Zchn"/>
    <w:basedOn w:val="Absatz-Standardschriftart"/>
    <w:link w:val="berschrift2"/>
    <w:uiPriority w:val="9"/>
    <w:semiHidden/>
    <w:rsid w:val="00A510A0"/>
    <w:rPr>
      <w:sz w:val="19"/>
      <w:lang w:val="de-CH"/>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semiHidden/>
    <w:qFormat/>
    <w:rsid w:val="00E33F61"/>
    <w:pPr>
      <w:numPr>
        <w:numId w:val="1"/>
      </w:numPr>
      <w:ind w:left="142" w:hanging="142"/>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uiPriority w:val="9"/>
    <w:semiHidden/>
    <w:rsid w:val="00A510A0"/>
    <w:rPr>
      <w:rFonts w:asciiTheme="majorHAnsi" w:eastAsiaTheme="majorEastAsia" w:hAnsiTheme="majorHAnsi" w:cstheme="majorBidi"/>
      <w:color w:val="00576F" w:themeColor="accent1" w:themeShade="7F"/>
      <w:sz w:val="24"/>
      <w:szCs w:val="24"/>
      <w:lang w:val="de-CH"/>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1B1658"/>
    <w:pPr>
      <w:numPr>
        <w:numId w:val="7"/>
      </w:numPr>
      <w:spacing w:before="480" w:after="60"/>
      <w:ind w:left="510" w:hanging="510"/>
    </w:pPr>
    <w:rPr>
      <w:b/>
    </w:rPr>
  </w:style>
  <w:style w:type="paragraph" w:customStyle="1" w:styleId="Titel2">
    <w:name w:val="Titel 2"/>
    <w:basedOn w:val="Standard"/>
    <w:next w:val="Standard"/>
    <w:uiPriority w:val="1"/>
    <w:qFormat/>
    <w:rsid w:val="001B1658"/>
    <w:pPr>
      <w:numPr>
        <w:ilvl w:val="1"/>
        <w:numId w:val="7"/>
      </w:numPr>
      <w:spacing w:before="360" w:after="60"/>
      <w:ind w:left="510" w:hanging="510"/>
    </w:pPr>
    <w:rPr>
      <w:lang w:val="de-DE"/>
    </w:rPr>
  </w:style>
  <w:style w:type="paragraph" w:customStyle="1" w:styleId="Titel3">
    <w:name w:val="Titel 3"/>
    <w:basedOn w:val="Standard"/>
    <w:next w:val="Standard"/>
    <w:uiPriority w:val="1"/>
    <w:qFormat/>
    <w:rsid w:val="00E76E5F"/>
    <w:pPr>
      <w:numPr>
        <w:ilvl w:val="2"/>
        <w:numId w:val="7"/>
      </w:numPr>
      <w:spacing w:before="240"/>
      <w:ind w:left="510" w:hanging="510"/>
    </w:pPr>
  </w:style>
  <w:style w:type="paragraph" w:customStyle="1" w:styleId="Aufzhlung1">
    <w:name w:val="Aufzählung 1"/>
    <w:basedOn w:val="Standard"/>
    <w:uiPriority w:val="2"/>
    <w:qFormat/>
    <w:rsid w:val="00D674B6"/>
    <w:pPr>
      <w:numPr>
        <w:numId w:val="9"/>
      </w:numPr>
      <w:ind w:left="170" w:hanging="170"/>
    </w:pPr>
  </w:style>
  <w:style w:type="paragraph" w:customStyle="1" w:styleId="Aufzhlung2">
    <w:name w:val="Aufzählung 2"/>
    <w:basedOn w:val="Standard"/>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unhideWhenUsed/>
    <w:rsid w:val="00173A03"/>
    <w:rPr>
      <w:color w:val="00B1E0" w:themeColor="hyperlink"/>
      <w:u w:val="single"/>
    </w:rPr>
  </w:style>
  <w:style w:type="character" w:styleId="Platzhaltertext">
    <w:name w:val="Placeholder Text"/>
    <w:basedOn w:val="Absatz-Standardschriftart"/>
    <w:uiPriority w:val="99"/>
    <w:semiHidden/>
    <w:rsid w:val="00236F40"/>
    <w:rPr>
      <w:color w:val="808080"/>
    </w:rPr>
  </w:style>
  <w:style w:type="paragraph" w:styleId="Funotentext">
    <w:name w:val="footnote text"/>
    <w:basedOn w:val="Standard"/>
    <w:link w:val="FunotentextZchn"/>
    <w:uiPriority w:val="99"/>
    <w:semiHidden/>
    <w:unhideWhenUsed/>
    <w:rsid w:val="006D6052"/>
    <w:pPr>
      <w:spacing w:line="240" w:lineRule="auto"/>
    </w:pPr>
    <w:rPr>
      <w:sz w:val="20"/>
      <w:szCs w:val="20"/>
    </w:rPr>
  </w:style>
  <w:style w:type="character" w:customStyle="1" w:styleId="FunotentextZchn">
    <w:name w:val="Fußnotentext Zchn"/>
    <w:basedOn w:val="Absatz-Standardschriftart"/>
    <w:link w:val="Funotentext"/>
    <w:uiPriority w:val="99"/>
    <w:semiHidden/>
    <w:rsid w:val="006D6052"/>
    <w:rPr>
      <w:sz w:val="20"/>
      <w:szCs w:val="20"/>
      <w:lang w:val="de-CH"/>
    </w:rPr>
  </w:style>
  <w:style w:type="character" w:styleId="Funotenzeichen">
    <w:name w:val="footnote reference"/>
    <w:basedOn w:val="Absatz-Standardschriftart"/>
    <w:uiPriority w:val="99"/>
    <w:semiHidden/>
    <w:unhideWhenUsed/>
    <w:rsid w:val="006D6052"/>
    <w:rPr>
      <w:vertAlign w:val="superscript"/>
    </w:rPr>
  </w:style>
  <w:style w:type="character" w:styleId="BesuchterHyperlink">
    <w:name w:val="FollowedHyperlink"/>
    <w:basedOn w:val="Absatz-Standardschriftart"/>
    <w:uiPriority w:val="99"/>
    <w:semiHidden/>
    <w:unhideWhenUsed/>
    <w:rsid w:val="001B1658"/>
    <w:rPr>
      <w:color w:val="4F5455" w:themeColor="followedHyperlink"/>
      <w:u w:val="single"/>
    </w:rPr>
  </w:style>
  <w:style w:type="paragraph" w:styleId="Verzeichnis1">
    <w:name w:val="toc 1"/>
    <w:basedOn w:val="Standard"/>
    <w:next w:val="Standard"/>
    <w:autoRedefine/>
    <w:uiPriority w:val="39"/>
    <w:unhideWhenUsed/>
    <w:rsid w:val="001B1658"/>
    <w:pPr>
      <w:spacing w:after="100"/>
    </w:pPr>
  </w:style>
  <w:style w:type="paragraph" w:styleId="Verzeichnis2">
    <w:name w:val="toc 2"/>
    <w:basedOn w:val="Standard"/>
    <w:next w:val="Standard"/>
    <w:autoRedefine/>
    <w:uiPriority w:val="39"/>
    <w:unhideWhenUsed/>
    <w:rsid w:val="001B1658"/>
    <w:pPr>
      <w:spacing w:after="100"/>
      <w:ind w:left="1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co.admin.ch" TargetMode="External"/><Relationship Id="rId18" Type="http://schemas.openxmlformats.org/officeDocument/2006/relationships/hyperlink" Target="https://www.who.int/gpsc/5may/How_To_HandRub_Poster.pdf"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s://www.bundespublikationen.admin.ch/cshop_mimes_bbl/48/48DF3714B1101EE9BD980986CFA8E178.pdf" TargetMode="External"/><Relationship Id="rId17" Type="http://schemas.openxmlformats.org/officeDocument/2006/relationships/hyperlink" Target="https://www.bag.admin.ch/bag/de/home/krankheiten/ausbrueche-epidemien-pandemien/hygiene-pandemiefall/haende-wasche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g.admin.ch/bag/de/home/krankheiten/ausbrueche-epidemien-pandemien/hygiene-pandemiefall.html" TargetMode="External"/><Relationship Id="rId20" Type="http://schemas.openxmlformats.org/officeDocument/2006/relationships/hyperlink" Target="https://www.bag.admin.ch/bag/de/home/krankheiten/ausbrueche-epidemien-pandemien/hygiene-pandemiefall/gegenstaende-oberflaechen-reinig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fetravel.ch"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bag.admin.ch/bag/de/home/krankheiten/ausbrueche-epidemien-pandemien/hygiene-pandemiefall/hygienemasken.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echt@eitswiss.ch"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fil03\vorlagen\Infoblatt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Allgemein"/>
          <w:gallery w:val="placeholder"/>
        </w:category>
        <w:types>
          <w:type w:val="bbPlcHdr"/>
        </w:types>
        <w:behaviors>
          <w:behavior w:val="content"/>
        </w:behaviors>
        <w:guid w:val="{DE6353D7-6121-4387-AC94-72EBA450BD2A}"/>
      </w:docPartPr>
      <w:docPartBody>
        <w:p w:rsidR="00FB166B" w:rsidRDefault="00DA1119">
          <w:r w:rsidRPr="002171A2">
            <w:rPr>
              <w:rStyle w:val="Platzhaltertext"/>
            </w:rPr>
            <w:t>Wählen Sie ein Element aus.</w:t>
          </w:r>
        </w:p>
      </w:docPartBody>
    </w:docPart>
    <w:docPart>
      <w:docPartPr>
        <w:name w:val="86A5128E25854F618ED284F76E60AA6F"/>
        <w:category>
          <w:name w:val="Allgemein"/>
          <w:gallery w:val="placeholder"/>
        </w:category>
        <w:types>
          <w:type w:val="bbPlcHdr"/>
        </w:types>
        <w:behaviors>
          <w:behavior w:val="content"/>
        </w:behaviors>
        <w:guid w:val="{8D8EEA66-0AAA-4DCD-93F9-7028BCE0F141}"/>
      </w:docPartPr>
      <w:docPartBody>
        <w:p w:rsidR="00000000" w:rsidRDefault="009E21E9" w:rsidP="009E21E9">
          <w:pPr>
            <w:pStyle w:val="86A5128E25854F618ED284F76E60AA6F"/>
          </w:pPr>
          <w:r w:rsidRPr="002171A2">
            <w:rPr>
              <w:rStyle w:val="Platzhaltertext"/>
            </w:rPr>
            <w:t>Wählen Sie ein Element aus.</w:t>
          </w:r>
        </w:p>
      </w:docPartBody>
    </w:docPart>
    <w:docPart>
      <w:docPartPr>
        <w:name w:val="5368F833C0CE4E309691023601621CA9"/>
        <w:category>
          <w:name w:val="Allgemein"/>
          <w:gallery w:val="placeholder"/>
        </w:category>
        <w:types>
          <w:type w:val="bbPlcHdr"/>
        </w:types>
        <w:behaviors>
          <w:behavior w:val="content"/>
        </w:behaviors>
        <w:guid w:val="{6AB2B28C-437A-4EC3-A66A-6C1100744AF7}"/>
      </w:docPartPr>
      <w:docPartBody>
        <w:p w:rsidR="00000000" w:rsidRDefault="009E21E9" w:rsidP="009E21E9">
          <w:pPr>
            <w:pStyle w:val="5368F833C0CE4E309691023601621CA9"/>
          </w:pPr>
          <w:r w:rsidRPr="002171A2">
            <w:rPr>
              <w:rStyle w:val="Platzhaltertext"/>
            </w:rPr>
            <w:t>Wählen Sie ein Element aus.</w:t>
          </w:r>
        </w:p>
      </w:docPartBody>
    </w:docPart>
    <w:docPart>
      <w:docPartPr>
        <w:name w:val="3F4AE114886143989070CF459C775C14"/>
        <w:category>
          <w:name w:val="Allgemein"/>
          <w:gallery w:val="placeholder"/>
        </w:category>
        <w:types>
          <w:type w:val="bbPlcHdr"/>
        </w:types>
        <w:behaviors>
          <w:behavior w:val="content"/>
        </w:behaviors>
        <w:guid w:val="{26908180-E341-42A3-93BC-5F2D1120BBEB}"/>
      </w:docPartPr>
      <w:docPartBody>
        <w:p w:rsidR="00000000" w:rsidRDefault="009E21E9" w:rsidP="009E21E9">
          <w:pPr>
            <w:pStyle w:val="3F4AE114886143989070CF459C775C14"/>
          </w:pPr>
          <w:r w:rsidRPr="002171A2">
            <w:rPr>
              <w:rStyle w:val="Platzhaltertext"/>
            </w:rPr>
            <w:t>Wählen Sie ein Element aus.</w:t>
          </w:r>
        </w:p>
      </w:docPartBody>
    </w:docPart>
    <w:docPart>
      <w:docPartPr>
        <w:name w:val="949A73F0A98241DA87B5645CB71C016B"/>
        <w:category>
          <w:name w:val="Allgemein"/>
          <w:gallery w:val="placeholder"/>
        </w:category>
        <w:types>
          <w:type w:val="bbPlcHdr"/>
        </w:types>
        <w:behaviors>
          <w:behavior w:val="content"/>
        </w:behaviors>
        <w:guid w:val="{6A8400D0-D835-42AA-955D-3C9E01FE22F1}"/>
      </w:docPartPr>
      <w:docPartBody>
        <w:p w:rsidR="00000000" w:rsidRDefault="009E21E9" w:rsidP="009E21E9">
          <w:pPr>
            <w:pStyle w:val="949A73F0A98241DA87B5645CB71C016B"/>
          </w:pPr>
          <w:r w:rsidRPr="002171A2">
            <w:rPr>
              <w:rStyle w:val="Platzhaltertext"/>
            </w:rPr>
            <w:t>Wählen Sie ein Element aus.</w:t>
          </w:r>
        </w:p>
      </w:docPartBody>
    </w:docPart>
    <w:docPart>
      <w:docPartPr>
        <w:name w:val="E0293AAAEE264FEC9B83FB9E44FA819C"/>
        <w:category>
          <w:name w:val="Allgemein"/>
          <w:gallery w:val="placeholder"/>
        </w:category>
        <w:types>
          <w:type w:val="bbPlcHdr"/>
        </w:types>
        <w:behaviors>
          <w:behavior w:val="content"/>
        </w:behaviors>
        <w:guid w:val="{F8A15CC8-5C47-4F6D-BA6F-46F5A10D9C1E}"/>
      </w:docPartPr>
      <w:docPartBody>
        <w:p w:rsidR="00000000" w:rsidRDefault="009E21E9" w:rsidP="009E21E9">
          <w:pPr>
            <w:pStyle w:val="E0293AAAEE264FEC9B83FB9E44FA819C"/>
          </w:pPr>
          <w:r w:rsidRPr="002171A2">
            <w:rPr>
              <w:rStyle w:val="Platzhaltertext"/>
            </w:rPr>
            <w:t>Wählen Sie ein Element aus.</w:t>
          </w:r>
        </w:p>
      </w:docPartBody>
    </w:docPart>
    <w:docPart>
      <w:docPartPr>
        <w:name w:val="C8A890C10D714DF783C3CFB0C55165FB"/>
        <w:category>
          <w:name w:val="Allgemein"/>
          <w:gallery w:val="placeholder"/>
        </w:category>
        <w:types>
          <w:type w:val="bbPlcHdr"/>
        </w:types>
        <w:behaviors>
          <w:behavior w:val="content"/>
        </w:behaviors>
        <w:guid w:val="{0FA7892A-711B-4A91-80F9-379996416DA8}"/>
      </w:docPartPr>
      <w:docPartBody>
        <w:p w:rsidR="00000000" w:rsidRDefault="009E21E9" w:rsidP="009E21E9">
          <w:pPr>
            <w:pStyle w:val="C8A890C10D714DF783C3CFB0C55165FB"/>
          </w:pPr>
          <w:r w:rsidRPr="002171A2">
            <w:rPr>
              <w:rStyle w:val="Platzhaltertext"/>
            </w:rPr>
            <w:t>Wählen Sie ein Element aus.</w:t>
          </w:r>
        </w:p>
      </w:docPartBody>
    </w:docPart>
    <w:docPart>
      <w:docPartPr>
        <w:name w:val="71B34F7FDBF64CE583E0F91188BA4D5D"/>
        <w:category>
          <w:name w:val="Allgemein"/>
          <w:gallery w:val="placeholder"/>
        </w:category>
        <w:types>
          <w:type w:val="bbPlcHdr"/>
        </w:types>
        <w:behaviors>
          <w:behavior w:val="content"/>
        </w:behaviors>
        <w:guid w:val="{60AD3428-A757-4862-A47E-5585D8AAA95E}"/>
      </w:docPartPr>
      <w:docPartBody>
        <w:p w:rsidR="00000000" w:rsidRDefault="009E21E9" w:rsidP="009E21E9">
          <w:pPr>
            <w:pStyle w:val="71B34F7FDBF64CE583E0F91188BA4D5D"/>
          </w:pPr>
          <w:r w:rsidRPr="002171A2">
            <w:rPr>
              <w:rStyle w:val="Platzhaltertext"/>
            </w:rPr>
            <w:t>Wählen Sie ein Element aus.</w:t>
          </w:r>
        </w:p>
      </w:docPartBody>
    </w:docPart>
    <w:docPart>
      <w:docPartPr>
        <w:name w:val="B471C20EC43F4ADDA01333465BB4A199"/>
        <w:category>
          <w:name w:val="Allgemein"/>
          <w:gallery w:val="placeholder"/>
        </w:category>
        <w:types>
          <w:type w:val="bbPlcHdr"/>
        </w:types>
        <w:behaviors>
          <w:behavior w:val="content"/>
        </w:behaviors>
        <w:guid w:val="{62BE758C-E8DD-400E-B896-F7F527BC4664}"/>
      </w:docPartPr>
      <w:docPartBody>
        <w:p w:rsidR="00000000" w:rsidRDefault="009E21E9" w:rsidP="009E21E9">
          <w:pPr>
            <w:pStyle w:val="B471C20EC43F4ADDA01333465BB4A199"/>
          </w:pPr>
          <w:r w:rsidRPr="002171A2">
            <w:rPr>
              <w:rStyle w:val="Platzhaltertext"/>
            </w:rPr>
            <w:t>Wählen Sie ein Element aus.</w:t>
          </w:r>
        </w:p>
      </w:docPartBody>
    </w:docPart>
    <w:docPart>
      <w:docPartPr>
        <w:name w:val="1310504176224EC5871CCA8F91B22E9B"/>
        <w:category>
          <w:name w:val="Allgemein"/>
          <w:gallery w:val="placeholder"/>
        </w:category>
        <w:types>
          <w:type w:val="bbPlcHdr"/>
        </w:types>
        <w:behaviors>
          <w:behavior w:val="content"/>
        </w:behaviors>
        <w:guid w:val="{DF94BE2B-81F1-473F-A9E7-26C5E960BD24}"/>
      </w:docPartPr>
      <w:docPartBody>
        <w:p w:rsidR="00000000" w:rsidRDefault="009E21E9" w:rsidP="009E21E9">
          <w:pPr>
            <w:pStyle w:val="1310504176224EC5871CCA8F91B22E9B"/>
          </w:pPr>
          <w:r w:rsidRPr="002171A2">
            <w:rPr>
              <w:rStyle w:val="Platzhaltertext"/>
            </w:rPr>
            <w:t>Wählen Sie ein Element aus.</w:t>
          </w:r>
        </w:p>
      </w:docPartBody>
    </w:docPart>
    <w:docPart>
      <w:docPartPr>
        <w:name w:val="CB12E88BCCB14D6ABC6AF1B46F30EC20"/>
        <w:category>
          <w:name w:val="Allgemein"/>
          <w:gallery w:val="placeholder"/>
        </w:category>
        <w:types>
          <w:type w:val="bbPlcHdr"/>
        </w:types>
        <w:behaviors>
          <w:behavior w:val="content"/>
        </w:behaviors>
        <w:guid w:val="{65366422-B2DE-43EB-9733-B9339972FB37}"/>
      </w:docPartPr>
      <w:docPartBody>
        <w:p w:rsidR="00000000" w:rsidRDefault="009E21E9" w:rsidP="009E21E9">
          <w:pPr>
            <w:pStyle w:val="CB12E88BCCB14D6ABC6AF1B46F30EC20"/>
          </w:pPr>
          <w:r w:rsidRPr="002171A2">
            <w:rPr>
              <w:rStyle w:val="Platzhaltertext"/>
            </w:rPr>
            <w:t>Wählen Sie ein Element aus.</w:t>
          </w:r>
        </w:p>
      </w:docPartBody>
    </w:docPart>
    <w:docPart>
      <w:docPartPr>
        <w:name w:val="BFB12E912C1347D7BE82293E5C0D8048"/>
        <w:category>
          <w:name w:val="Allgemein"/>
          <w:gallery w:val="placeholder"/>
        </w:category>
        <w:types>
          <w:type w:val="bbPlcHdr"/>
        </w:types>
        <w:behaviors>
          <w:behavior w:val="content"/>
        </w:behaviors>
        <w:guid w:val="{D8B35C64-146C-4FCF-8AE0-FDDC766385C6}"/>
      </w:docPartPr>
      <w:docPartBody>
        <w:p w:rsidR="00000000" w:rsidRDefault="009E21E9" w:rsidP="009E21E9">
          <w:pPr>
            <w:pStyle w:val="BFB12E912C1347D7BE82293E5C0D8048"/>
          </w:pPr>
          <w:r w:rsidRPr="002171A2">
            <w:rPr>
              <w:rStyle w:val="Platzhaltertext"/>
            </w:rPr>
            <w:t>Wählen Sie ein Element aus.</w:t>
          </w:r>
        </w:p>
      </w:docPartBody>
    </w:docPart>
    <w:docPart>
      <w:docPartPr>
        <w:name w:val="0B473BEA028F42359B0B2B8D811F38BD"/>
        <w:category>
          <w:name w:val="Allgemein"/>
          <w:gallery w:val="placeholder"/>
        </w:category>
        <w:types>
          <w:type w:val="bbPlcHdr"/>
        </w:types>
        <w:behaviors>
          <w:behavior w:val="content"/>
        </w:behaviors>
        <w:guid w:val="{AF1CB7BC-9F47-4F63-83C8-B86AD7A2CD37}"/>
      </w:docPartPr>
      <w:docPartBody>
        <w:p w:rsidR="00000000" w:rsidRDefault="009E21E9" w:rsidP="009E21E9">
          <w:pPr>
            <w:pStyle w:val="0B473BEA028F42359B0B2B8D811F38BD"/>
          </w:pPr>
          <w:r w:rsidRPr="002171A2">
            <w:rPr>
              <w:rStyle w:val="Platzhaltertext"/>
            </w:rPr>
            <w:t>Wählen Sie ein Element aus.</w:t>
          </w:r>
        </w:p>
      </w:docPartBody>
    </w:docPart>
    <w:docPart>
      <w:docPartPr>
        <w:name w:val="FE0E31219CCD4FACAC5BA2D0B4D01D21"/>
        <w:category>
          <w:name w:val="Allgemein"/>
          <w:gallery w:val="placeholder"/>
        </w:category>
        <w:types>
          <w:type w:val="bbPlcHdr"/>
        </w:types>
        <w:behaviors>
          <w:behavior w:val="content"/>
        </w:behaviors>
        <w:guid w:val="{1C366A47-F43A-4B02-97C9-C44403D055F3}"/>
      </w:docPartPr>
      <w:docPartBody>
        <w:p w:rsidR="00000000" w:rsidRDefault="009E21E9" w:rsidP="009E21E9">
          <w:pPr>
            <w:pStyle w:val="FE0E31219CCD4FACAC5BA2D0B4D01D21"/>
          </w:pPr>
          <w:r w:rsidRPr="002171A2">
            <w:rPr>
              <w:rStyle w:val="Platzhaltertext"/>
            </w:rPr>
            <w:t>Wählen Sie ein Element aus.</w:t>
          </w:r>
        </w:p>
      </w:docPartBody>
    </w:docPart>
    <w:docPart>
      <w:docPartPr>
        <w:name w:val="61026C1C1A554834956DAB57EC727525"/>
        <w:category>
          <w:name w:val="Allgemein"/>
          <w:gallery w:val="placeholder"/>
        </w:category>
        <w:types>
          <w:type w:val="bbPlcHdr"/>
        </w:types>
        <w:behaviors>
          <w:behavior w:val="content"/>
        </w:behaviors>
        <w:guid w:val="{BC2A5259-3619-4A67-A02A-1E0D68B2A6F9}"/>
      </w:docPartPr>
      <w:docPartBody>
        <w:p w:rsidR="00000000" w:rsidRDefault="009E21E9" w:rsidP="009E21E9">
          <w:pPr>
            <w:pStyle w:val="61026C1C1A554834956DAB57EC727525"/>
          </w:pPr>
          <w:r w:rsidRPr="002171A2">
            <w:rPr>
              <w:rStyle w:val="Platzhaltertext"/>
            </w:rPr>
            <w:t>Wählen Sie ein Element aus.</w:t>
          </w:r>
        </w:p>
      </w:docPartBody>
    </w:docPart>
    <w:docPart>
      <w:docPartPr>
        <w:name w:val="3577EF24402341C99DE13694E9EF6292"/>
        <w:category>
          <w:name w:val="Allgemein"/>
          <w:gallery w:val="placeholder"/>
        </w:category>
        <w:types>
          <w:type w:val="bbPlcHdr"/>
        </w:types>
        <w:behaviors>
          <w:behavior w:val="content"/>
        </w:behaviors>
        <w:guid w:val="{8A063F75-A89B-42CB-987C-932A5ED7AD6C}"/>
      </w:docPartPr>
      <w:docPartBody>
        <w:p w:rsidR="00000000" w:rsidRDefault="009E21E9" w:rsidP="009E21E9">
          <w:pPr>
            <w:pStyle w:val="3577EF24402341C99DE13694E9EF6292"/>
          </w:pPr>
          <w:r w:rsidRPr="002171A2">
            <w:rPr>
              <w:rStyle w:val="Platzhaltertext"/>
            </w:rPr>
            <w:t>Wählen Sie ein Element aus.</w:t>
          </w:r>
        </w:p>
      </w:docPartBody>
    </w:docPart>
    <w:docPart>
      <w:docPartPr>
        <w:name w:val="6A3ECA53E32A4D6EA505990F7C62B5A9"/>
        <w:category>
          <w:name w:val="Allgemein"/>
          <w:gallery w:val="placeholder"/>
        </w:category>
        <w:types>
          <w:type w:val="bbPlcHdr"/>
        </w:types>
        <w:behaviors>
          <w:behavior w:val="content"/>
        </w:behaviors>
        <w:guid w:val="{636883C7-E104-48BF-9CFC-B30C06583492}"/>
      </w:docPartPr>
      <w:docPartBody>
        <w:p w:rsidR="00000000" w:rsidRDefault="009E21E9" w:rsidP="009E21E9">
          <w:pPr>
            <w:pStyle w:val="6A3ECA53E32A4D6EA505990F7C62B5A9"/>
          </w:pPr>
          <w:r w:rsidRPr="002171A2">
            <w:rPr>
              <w:rStyle w:val="Platzhaltertext"/>
            </w:rPr>
            <w:t>Wählen Sie ein Element aus.</w:t>
          </w:r>
        </w:p>
      </w:docPartBody>
    </w:docPart>
    <w:docPart>
      <w:docPartPr>
        <w:name w:val="A23241F687EA4EA1959C53F50725107C"/>
        <w:category>
          <w:name w:val="Allgemein"/>
          <w:gallery w:val="placeholder"/>
        </w:category>
        <w:types>
          <w:type w:val="bbPlcHdr"/>
        </w:types>
        <w:behaviors>
          <w:behavior w:val="content"/>
        </w:behaviors>
        <w:guid w:val="{6F676F49-3F30-48CA-B945-BA3AB88A5095}"/>
      </w:docPartPr>
      <w:docPartBody>
        <w:p w:rsidR="00000000" w:rsidRDefault="009E21E9" w:rsidP="009E21E9">
          <w:pPr>
            <w:pStyle w:val="A23241F687EA4EA1959C53F50725107C"/>
          </w:pPr>
          <w:r w:rsidRPr="002171A2">
            <w:rPr>
              <w:rStyle w:val="Platzhaltertext"/>
            </w:rPr>
            <w:t>Wählen Sie ein Element aus.</w:t>
          </w:r>
        </w:p>
      </w:docPartBody>
    </w:docPart>
    <w:docPart>
      <w:docPartPr>
        <w:name w:val="38D561766A164C42A13CCBEC1146FDF3"/>
        <w:category>
          <w:name w:val="Allgemein"/>
          <w:gallery w:val="placeholder"/>
        </w:category>
        <w:types>
          <w:type w:val="bbPlcHdr"/>
        </w:types>
        <w:behaviors>
          <w:behavior w:val="content"/>
        </w:behaviors>
        <w:guid w:val="{B79EE3DF-8A34-4A02-B71C-C4E0AC7A7314}"/>
      </w:docPartPr>
      <w:docPartBody>
        <w:p w:rsidR="00000000" w:rsidRDefault="009E21E9" w:rsidP="009E21E9">
          <w:pPr>
            <w:pStyle w:val="38D561766A164C42A13CCBEC1146FDF3"/>
          </w:pPr>
          <w:r w:rsidRPr="002171A2">
            <w:rPr>
              <w:rStyle w:val="Platzhaltertext"/>
            </w:rPr>
            <w:t>Wählen Sie ein Element aus.</w:t>
          </w:r>
        </w:p>
      </w:docPartBody>
    </w:docPart>
    <w:docPart>
      <w:docPartPr>
        <w:name w:val="8B9D2362A55E447AA538F6A6FBAEF225"/>
        <w:category>
          <w:name w:val="Allgemein"/>
          <w:gallery w:val="placeholder"/>
        </w:category>
        <w:types>
          <w:type w:val="bbPlcHdr"/>
        </w:types>
        <w:behaviors>
          <w:behavior w:val="content"/>
        </w:behaviors>
        <w:guid w:val="{1B36BB57-F542-4050-85C7-29AF3C01FEAD}"/>
      </w:docPartPr>
      <w:docPartBody>
        <w:p w:rsidR="00000000" w:rsidRDefault="009E21E9" w:rsidP="009E21E9">
          <w:pPr>
            <w:pStyle w:val="8B9D2362A55E447AA538F6A6FBAEF225"/>
          </w:pPr>
          <w:r w:rsidRPr="002171A2">
            <w:rPr>
              <w:rStyle w:val="Platzhaltertext"/>
            </w:rPr>
            <w:t>Wählen Sie ein Element aus.</w:t>
          </w:r>
        </w:p>
      </w:docPartBody>
    </w:docPart>
    <w:docPart>
      <w:docPartPr>
        <w:name w:val="3E637DC9E04C46EEAF7463ABF485756F"/>
        <w:category>
          <w:name w:val="Allgemein"/>
          <w:gallery w:val="placeholder"/>
        </w:category>
        <w:types>
          <w:type w:val="bbPlcHdr"/>
        </w:types>
        <w:behaviors>
          <w:behavior w:val="content"/>
        </w:behaviors>
        <w:guid w:val="{5F21ED85-5FD7-49EF-8B3E-A3B1DE03DE89}"/>
      </w:docPartPr>
      <w:docPartBody>
        <w:p w:rsidR="00000000" w:rsidRDefault="009E21E9" w:rsidP="009E21E9">
          <w:pPr>
            <w:pStyle w:val="3E637DC9E04C46EEAF7463ABF485756F"/>
          </w:pPr>
          <w:r w:rsidRPr="002171A2">
            <w:rPr>
              <w:rStyle w:val="Platzhaltertext"/>
            </w:rPr>
            <w:t>Wählen Sie ein Element aus.</w:t>
          </w:r>
        </w:p>
      </w:docPartBody>
    </w:docPart>
    <w:docPart>
      <w:docPartPr>
        <w:name w:val="AD66B6EF539E4E6E90F61EBDEB89A820"/>
        <w:category>
          <w:name w:val="Allgemein"/>
          <w:gallery w:val="placeholder"/>
        </w:category>
        <w:types>
          <w:type w:val="bbPlcHdr"/>
        </w:types>
        <w:behaviors>
          <w:behavior w:val="content"/>
        </w:behaviors>
        <w:guid w:val="{CA84B5C3-2153-494D-AFCC-2575C3675D81}"/>
      </w:docPartPr>
      <w:docPartBody>
        <w:p w:rsidR="00000000" w:rsidRDefault="009E21E9" w:rsidP="009E21E9">
          <w:pPr>
            <w:pStyle w:val="AD66B6EF539E4E6E90F61EBDEB89A820"/>
          </w:pPr>
          <w:r w:rsidRPr="002171A2">
            <w:rPr>
              <w:rStyle w:val="Platzhaltertext"/>
            </w:rPr>
            <w:t>Wählen Sie ein Element aus.</w:t>
          </w:r>
        </w:p>
      </w:docPartBody>
    </w:docPart>
    <w:docPart>
      <w:docPartPr>
        <w:name w:val="599045D5119947D58C7F97136F5C6E10"/>
        <w:category>
          <w:name w:val="Allgemein"/>
          <w:gallery w:val="placeholder"/>
        </w:category>
        <w:types>
          <w:type w:val="bbPlcHdr"/>
        </w:types>
        <w:behaviors>
          <w:behavior w:val="content"/>
        </w:behaviors>
        <w:guid w:val="{B08A1B96-C577-4016-AEC7-30725931B9A6}"/>
      </w:docPartPr>
      <w:docPartBody>
        <w:p w:rsidR="00000000" w:rsidRDefault="009E21E9" w:rsidP="009E21E9">
          <w:pPr>
            <w:pStyle w:val="599045D5119947D58C7F97136F5C6E10"/>
          </w:pPr>
          <w:r w:rsidRPr="002171A2">
            <w:rPr>
              <w:rStyle w:val="Platzhaltertext"/>
            </w:rPr>
            <w:t>Wählen Sie ein Element aus.</w:t>
          </w:r>
        </w:p>
      </w:docPartBody>
    </w:docPart>
    <w:docPart>
      <w:docPartPr>
        <w:name w:val="26EBF08C6B0E40B48DBAD95603C41CEE"/>
        <w:category>
          <w:name w:val="Allgemein"/>
          <w:gallery w:val="placeholder"/>
        </w:category>
        <w:types>
          <w:type w:val="bbPlcHdr"/>
        </w:types>
        <w:behaviors>
          <w:behavior w:val="content"/>
        </w:behaviors>
        <w:guid w:val="{E8EC94AC-2767-4679-964B-7BE454831139}"/>
      </w:docPartPr>
      <w:docPartBody>
        <w:p w:rsidR="00000000" w:rsidRDefault="009E21E9" w:rsidP="009E21E9">
          <w:pPr>
            <w:pStyle w:val="26EBF08C6B0E40B48DBAD95603C41CEE"/>
          </w:pPr>
          <w:r w:rsidRPr="002171A2">
            <w:rPr>
              <w:rStyle w:val="Platzhaltertext"/>
            </w:rPr>
            <w:t>Wählen Sie ein Element aus.</w:t>
          </w:r>
        </w:p>
      </w:docPartBody>
    </w:docPart>
    <w:docPart>
      <w:docPartPr>
        <w:name w:val="8872AC5F95B641E89A24CC3DF2176E22"/>
        <w:category>
          <w:name w:val="Allgemein"/>
          <w:gallery w:val="placeholder"/>
        </w:category>
        <w:types>
          <w:type w:val="bbPlcHdr"/>
        </w:types>
        <w:behaviors>
          <w:behavior w:val="content"/>
        </w:behaviors>
        <w:guid w:val="{641A9B75-F309-4612-B602-E949DE03585E}"/>
      </w:docPartPr>
      <w:docPartBody>
        <w:p w:rsidR="00000000" w:rsidRDefault="009E21E9" w:rsidP="009E21E9">
          <w:pPr>
            <w:pStyle w:val="8872AC5F95B641E89A24CC3DF2176E22"/>
          </w:pPr>
          <w:r w:rsidRPr="002171A2">
            <w:rPr>
              <w:rStyle w:val="Platzhaltertext"/>
            </w:rPr>
            <w:t>Wählen Sie ein Element aus.</w:t>
          </w:r>
        </w:p>
      </w:docPartBody>
    </w:docPart>
    <w:docPart>
      <w:docPartPr>
        <w:name w:val="97D6FA86E29F4F04B1A516117CFA2068"/>
        <w:category>
          <w:name w:val="Allgemein"/>
          <w:gallery w:val="placeholder"/>
        </w:category>
        <w:types>
          <w:type w:val="bbPlcHdr"/>
        </w:types>
        <w:behaviors>
          <w:behavior w:val="content"/>
        </w:behaviors>
        <w:guid w:val="{3539FAAF-C057-46AC-BC3C-C037369A4EBF}"/>
      </w:docPartPr>
      <w:docPartBody>
        <w:p w:rsidR="00000000" w:rsidRDefault="009E21E9" w:rsidP="009E21E9">
          <w:pPr>
            <w:pStyle w:val="97D6FA86E29F4F04B1A516117CFA2068"/>
          </w:pPr>
          <w:r w:rsidRPr="002171A2">
            <w:rPr>
              <w:rStyle w:val="Platzhaltertext"/>
            </w:rPr>
            <w:t>Wählen Sie ein Element aus.</w:t>
          </w:r>
        </w:p>
      </w:docPartBody>
    </w:docPart>
    <w:docPart>
      <w:docPartPr>
        <w:name w:val="87C2D997C1B9455786B43ADC9D816F5A"/>
        <w:category>
          <w:name w:val="Allgemein"/>
          <w:gallery w:val="placeholder"/>
        </w:category>
        <w:types>
          <w:type w:val="bbPlcHdr"/>
        </w:types>
        <w:behaviors>
          <w:behavior w:val="content"/>
        </w:behaviors>
        <w:guid w:val="{F79E4C76-B874-4523-B1E3-AB521DD7988E}"/>
      </w:docPartPr>
      <w:docPartBody>
        <w:p w:rsidR="00000000" w:rsidRDefault="009E21E9" w:rsidP="009E21E9">
          <w:pPr>
            <w:pStyle w:val="87C2D997C1B9455786B43ADC9D816F5A"/>
          </w:pPr>
          <w:r w:rsidRPr="002171A2">
            <w:rPr>
              <w:rStyle w:val="Platzhaltertext"/>
            </w:rPr>
            <w:t>Wählen Sie ein Element aus.</w:t>
          </w:r>
        </w:p>
      </w:docPartBody>
    </w:docPart>
    <w:docPart>
      <w:docPartPr>
        <w:name w:val="DFCCF769B12F470BB9623587BC895ED4"/>
        <w:category>
          <w:name w:val="Allgemein"/>
          <w:gallery w:val="placeholder"/>
        </w:category>
        <w:types>
          <w:type w:val="bbPlcHdr"/>
        </w:types>
        <w:behaviors>
          <w:behavior w:val="content"/>
        </w:behaviors>
        <w:guid w:val="{14307E47-A281-4051-B5E3-BD09115B58B0}"/>
      </w:docPartPr>
      <w:docPartBody>
        <w:p w:rsidR="00000000" w:rsidRDefault="009E21E9" w:rsidP="009E21E9">
          <w:pPr>
            <w:pStyle w:val="DFCCF769B12F470BB9623587BC895ED4"/>
          </w:pPr>
          <w:r w:rsidRPr="002171A2">
            <w:rPr>
              <w:rStyle w:val="Platzhaltertext"/>
            </w:rPr>
            <w:t>Wählen Sie ein Element aus.</w:t>
          </w:r>
        </w:p>
      </w:docPartBody>
    </w:docPart>
    <w:docPart>
      <w:docPartPr>
        <w:name w:val="AA5490999C1E498AA24DFD702D9388CB"/>
        <w:category>
          <w:name w:val="Allgemein"/>
          <w:gallery w:val="placeholder"/>
        </w:category>
        <w:types>
          <w:type w:val="bbPlcHdr"/>
        </w:types>
        <w:behaviors>
          <w:behavior w:val="content"/>
        </w:behaviors>
        <w:guid w:val="{C0454F0F-1E68-4564-B41D-B9EC4E1B3A57}"/>
      </w:docPartPr>
      <w:docPartBody>
        <w:p w:rsidR="00000000" w:rsidRDefault="009E21E9" w:rsidP="009E21E9">
          <w:pPr>
            <w:pStyle w:val="AA5490999C1E498AA24DFD702D9388CB"/>
          </w:pPr>
          <w:r w:rsidRPr="002171A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Univers-Light">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19"/>
    <w:rsid w:val="009E21E9"/>
    <w:rsid w:val="00DA1119"/>
    <w:rsid w:val="00FB1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21E9"/>
    <w:rPr>
      <w:color w:val="808080"/>
    </w:rPr>
  </w:style>
  <w:style w:type="paragraph" w:customStyle="1" w:styleId="86A5128E25854F618ED284F76E60AA6F">
    <w:name w:val="86A5128E25854F618ED284F76E60AA6F"/>
    <w:rsid w:val="009E21E9"/>
  </w:style>
  <w:style w:type="paragraph" w:customStyle="1" w:styleId="5368F833C0CE4E309691023601621CA9">
    <w:name w:val="5368F833C0CE4E309691023601621CA9"/>
    <w:rsid w:val="009E21E9"/>
  </w:style>
  <w:style w:type="paragraph" w:customStyle="1" w:styleId="3F4AE114886143989070CF459C775C14">
    <w:name w:val="3F4AE114886143989070CF459C775C14"/>
    <w:rsid w:val="009E21E9"/>
  </w:style>
  <w:style w:type="paragraph" w:customStyle="1" w:styleId="949A73F0A98241DA87B5645CB71C016B">
    <w:name w:val="949A73F0A98241DA87B5645CB71C016B"/>
    <w:rsid w:val="009E21E9"/>
  </w:style>
  <w:style w:type="paragraph" w:customStyle="1" w:styleId="E0293AAAEE264FEC9B83FB9E44FA819C">
    <w:name w:val="E0293AAAEE264FEC9B83FB9E44FA819C"/>
    <w:rsid w:val="009E21E9"/>
  </w:style>
  <w:style w:type="paragraph" w:customStyle="1" w:styleId="C8A890C10D714DF783C3CFB0C55165FB">
    <w:name w:val="C8A890C10D714DF783C3CFB0C55165FB"/>
    <w:rsid w:val="009E21E9"/>
  </w:style>
  <w:style w:type="paragraph" w:customStyle="1" w:styleId="71B34F7FDBF64CE583E0F91188BA4D5D">
    <w:name w:val="71B34F7FDBF64CE583E0F91188BA4D5D"/>
    <w:rsid w:val="009E21E9"/>
  </w:style>
  <w:style w:type="paragraph" w:customStyle="1" w:styleId="B471C20EC43F4ADDA01333465BB4A199">
    <w:name w:val="B471C20EC43F4ADDA01333465BB4A199"/>
    <w:rsid w:val="009E21E9"/>
  </w:style>
  <w:style w:type="paragraph" w:customStyle="1" w:styleId="1310504176224EC5871CCA8F91B22E9B">
    <w:name w:val="1310504176224EC5871CCA8F91B22E9B"/>
    <w:rsid w:val="009E21E9"/>
  </w:style>
  <w:style w:type="paragraph" w:customStyle="1" w:styleId="CB12E88BCCB14D6ABC6AF1B46F30EC20">
    <w:name w:val="CB12E88BCCB14D6ABC6AF1B46F30EC20"/>
    <w:rsid w:val="009E21E9"/>
  </w:style>
  <w:style w:type="paragraph" w:customStyle="1" w:styleId="BFB12E912C1347D7BE82293E5C0D8048">
    <w:name w:val="BFB12E912C1347D7BE82293E5C0D8048"/>
    <w:rsid w:val="009E21E9"/>
  </w:style>
  <w:style w:type="paragraph" w:customStyle="1" w:styleId="0B473BEA028F42359B0B2B8D811F38BD">
    <w:name w:val="0B473BEA028F42359B0B2B8D811F38BD"/>
    <w:rsid w:val="009E21E9"/>
  </w:style>
  <w:style w:type="paragraph" w:customStyle="1" w:styleId="FE0E31219CCD4FACAC5BA2D0B4D01D21">
    <w:name w:val="FE0E31219CCD4FACAC5BA2D0B4D01D21"/>
    <w:rsid w:val="009E21E9"/>
  </w:style>
  <w:style w:type="paragraph" w:customStyle="1" w:styleId="9ACFE43CF09F4B69A529ADD831E03176">
    <w:name w:val="9ACFE43CF09F4B69A529ADD831E03176"/>
    <w:rsid w:val="009E21E9"/>
  </w:style>
  <w:style w:type="paragraph" w:customStyle="1" w:styleId="61026C1C1A554834956DAB57EC727525">
    <w:name w:val="61026C1C1A554834956DAB57EC727525"/>
    <w:rsid w:val="009E21E9"/>
  </w:style>
  <w:style w:type="paragraph" w:customStyle="1" w:styleId="3577EF24402341C99DE13694E9EF6292">
    <w:name w:val="3577EF24402341C99DE13694E9EF6292"/>
    <w:rsid w:val="009E21E9"/>
  </w:style>
  <w:style w:type="paragraph" w:customStyle="1" w:styleId="6A3ECA53E32A4D6EA505990F7C62B5A9">
    <w:name w:val="6A3ECA53E32A4D6EA505990F7C62B5A9"/>
    <w:rsid w:val="009E21E9"/>
  </w:style>
  <w:style w:type="paragraph" w:customStyle="1" w:styleId="A23241F687EA4EA1959C53F50725107C">
    <w:name w:val="A23241F687EA4EA1959C53F50725107C"/>
    <w:rsid w:val="009E21E9"/>
  </w:style>
  <w:style w:type="paragraph" w:customStyle="1" w:styleId="38D561766A164C42A13CCBEC1146FDF3">
    <w:name w:val="38D561766A164C42A13CCBEC1146FDF3"/>
    <w:rsid w:val="009E21E9"/>
  </w:style>
  <w:style w:type="paragraph" w:customStyle="1" w:styleId="8B9D2362A55E447AA538F6A6FBAEF225">
    <w:name w:val="8B9D2362A55E447AA538F6A6FBAEF225"/>
    <w:rsid w:val="009E21E9"/>
  </w:style>
  <w:style w:type="paragraph" w:customStyle="1" w:styleId="3E637DC9E04C46EEAF7463ABF485756F">
    <w:name w:val="3E637DC9E04C46EEAF7463ABF485756F"/>
    <w:rsid w:val="009E21E9"/>
  </w:style>
  <w:style w:type="paragraph" w:customStyle="1" w:styleId="AD66B6EF539E4E6E90F61EBDEB89A820">
    <w:name w:val="AD66B6EF539E4E6E90F61EBDEB89A820"/>
    <w:rsid w:val="009E21E9"/>
  </w:style>
  <w:style w:type="paragraph" w:customStyle="1" w:styleId="599045D5119947D58C7F97136F5C6E10">
    <w:name w:val="599045D5119947D58C7F97136F5C6E10"/>
    <w:rsid w:val="009E21E9"/>
  </w:style>
  <w:style w:type="paragraph" w:customStyle="1" w:styleId="26EBF08C6B0E40B48DBAD95603C41CEE">
    <w:name w:val="26EBF08C6B0E40B48DBAD95603C41CEE"/>
    <w:rsid w:val="009E21E9"/>
  </w:style>
  <w:style w:type="paragraph" w:customStyle="1" w:styleId="8872AC5F95B641E89A24CC3DF2176E22">
    <w:name w:val="8872AC5F95B641E89A24CC3DF2176E22"/>
    <w:rsid w:val="009E21E9"/>
  </w:style>
  <w:style w:type="paragraph" w:customStyle="1" w:styleId="97D6FA86E29F4F04B1A516117CFA2068">
    <w:name w:val="97D6FA86E29F4F04B1A516117CFA2068"/>
    <w:rsid w:val="009E21E9"/>
  </w:style>
  <w:style w:type="paragraph" w:customStyle="1" w:styleId="87C2D997C1B9455786B43ADC9D816F5A">
    <w:name w:val="87C2D997C1B9455786B43ADC9D816F5A"/>
    <w:rsid w:val="009E21E9"/>
  </w:style>
  <w:style w:type="paragraph" w:customStyle="1" w:styleId="DFCCF769B12F470BB9623587BC895ED4">
    <w:name w:val="DFCCF769B12F470BB9623587BC895ED4"/>
    <w:rsid w:val="009E21E9"/>
  </w:style>
  <w:style w:type="paragraph" w:customStyle="1" w:styleId="AA5490999C1E498AA24DFD702D9388CB">
    <w:name w:val="AA5490999C1E498AA24DFD702D9388CB"/>
    <w:rsid w:val="009E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Infoblatt_de</Template>
  <TotalTime>0</TotalTime>
  <Pages>11</Pages>
  <Words>2892</Words>
  <Characters>18224</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Laura</dc:creator>
  <cp:keywords/>
  <dc:description/>
  <cp:lastModifiedBy>Kopp Laura</cp:lastModifiedBy>
  <cp:revision>20</cp:revision>
  <cp:lastPrinted>2016-10-10T13:39:00Z</cp:lastPrinted>
  <dcterms:created xsi:type="dcterms:W3CDTF">2020-05-25T10:43:00Z</dcterms:created>
  <dcterms:modified xsi:type="dcterms:W3CDTF">2020-06-24T07:59:00Z</dcterms:modified>
</cp:coreProperties>
</file>