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BD29CE" w:rsidRPr="00702B1B" w:rsidTr="008F7DAA">
        <w:trPr>
          <w:gridAfter w:val="1"/>
          <w:wAfter w:w="1712" w:type="dxa"/>
          <w:trHeight w:hRule="exact" w:val="1276"/>
        </w:trPr>
        <w:tc>
          <w:tcPr>
            <w:tcW w:w="7644" w:type="dxa"/>
          </w:tcPr>
          <w:p w:rsidR="0014641C" w:rsidRPr="00702B1B" w:rsidRDefault="0014641C" w:rsidP="00A16A37"/>
          <w:p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  <w:tr w:rsidR="008F7DAA" w:rsidRPr="00245C36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rPr>
          <w:trHeight w:val="3686"/>
        </w:trPr>
        <w:tc>
          <w:tcPr>
            <w:tcW w:w="9356" w:type="dxa"/>
            <w:gridSpan w:val="2"/>
            <w:tcBorders>
              <w:bottom w:val="nil"/>
            </w:tcBorders>
          </w:tcPr>
          <w:p w:rsidR="008F7DAA" w:rsidRDefault="008F7DAA" w:rsidP="000E10D8">
            <w:pPr>
              <w:pStyle w:val="Projekttitel"/>
            </w:pPr>
            <w:r>
              <w:t>9. Regionalmeisterschaft</w:t>
            </w:r>
          </w:p>
          <w:p w:rsidR="008F7DAA" w:rsidRDefault="008F7DAA" w:rsidP="000E10D8">
            <w:pPr>
              <w:pStyle w:val="Projekttitel"/>
            </w:pPr>
            <w:r>
              <w:t>9</w:t>
            </w:r>
            <w:r>
              <w:rPr>
                <w:vertAlign w:val="superscript"/>
              </w:rPr>
              <w:t>e</w:t>
            </w:r>
            <w:r>
              <w:t xml:space="preserve"> </w:t>
            </w:r>
            <w:proofErr w:type="spellStart"/>
            <w:r>
              <w:t>Championnat</w:t>
            </w:r>
            <w:proofErr w:type="spellEnd"/>
            <w:r>
              <w:t xml:space="preserve"> </w:t>
            </w:r>
            <w:proofErr w:type="spellStart"/>
            <w:r>
              <w:t>Régional</w:t>
            </w:r>
            <w:proofErr w:type="spellEnd"/>
          </w:p>
          <w:p w:rsidR="008F7DAA" w:rsidRPr="00ED40F2" w:rsidRDefault="008F7DAA" w:rsidP="000E10D8">
            <w:pPr>
              <w:pStyle w:val="Projekttitel"/>
            </w:pPr>
            <w:r>
              <w:t xml:space="preserve">9° </w:t>
            </w:r>
            <w:proofErr w:type="spellStart"/>
            <w:r>
              <w:t>Campionato</w:t>
            </w:r>
            <w:proofErr w:type="spellEnd"/>
            <w:r>
              <w:t xml:space="preserve"> Regionale</w:t>
            </w:r>
          </w:p>
        </w:tc>
      </w:tr>
      <w:tr w:rsidR="008F7DAA" w:rsidRPr="00A115F1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c>
          <w:tcPr>
            <w:tcW w:w="9356" w:type="dxa"/>
            <w:gridSpan w:val="2"/>
            <w:tcBorders>
              <w:bottom w:val="nil"/>
            </w:tcBorders>
          </w:tcPr>
          <w:p w:rsidR="008F7DAA" w:rsidRPr="00A115F1" w:rsidRDefault="008F7DAA" w:rsidP="008F7DAA">
            <w:pPr>
              <w:pStyle w:val="Projekttitel"/>
              <w:rPr>
                <w:color w:val="auto"/>
              </w:rPr>
            </w:pPr>
            <w:r w:rsidRPr="00A115F1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</w:tr>
    </w:tbl>
    <w:p w:rsidR="008F7DAA" w:rsidRPr="00245C36" w:rsidRDefault="008F7DAA" w:rsidP="008F7DAA">
      <w:pPr>
        <w:pStyle w:val="Grundschrift"/>
      </w:pPr>
    </w:p>
    <w:p w:rsidR="008F7DAA" w:rsidRPr="00245C36" w:rsidRDefault="008F7DAA" w:rsidP="008F7DAA">
      <w:pPr>
        <w:pStyle w:val="Grundschrift"/>
      </w:pPr>
    </w:p>
    <w:p w:rsidR="008F7DAA" w:rsidRPr="00245C36" w:rsidRDefault="008F7DAA" w:rsidP="008F7DAA">
      <w:pPr>
        <w:pStyle w:val="Grundschrift"/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single" w:sz="4" w:space="0" w:color="AAAFB2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8F7DAA" w:rsidRPr="00A115F1" w:rsidTr="000E10D8">
        <w:tc>
          <w:tcPr>
            <w:tcW w:w="9356" w:type="dxa"/>
            <w:tcBorders>
              <w:bottom w:val="nil"/>
            </w:tcBorders>
          </w:tcPr>
          <w:p w:rsidR="008F7DAA" w:rsidRPr="002A68A3" w:rsidRDefault="008F7DAA" w:rsidP="000E10D8">
            <w:pPr>
              <w:pStyle w:val="Projekttitel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Funktionsbeschrieb</w:t>
            </w:r>
          </w:p>
        </w:tc>
      </w:tr>
    </w:tbl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>
      <w:pPr>
        <w:spacing w:after="160" w:line="259" w:lineRule="auto"/>
      </w:pPr>
      <w:r>
        <w:br w:type="page"/>
      </w:r>
    </w:p>
    <w:p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8"/>
          <w:szCs w:val="28"/>
        </w:rPr>
      </w:pPr>
      <w:r w:rsidRPr="00D03E55">
        <w:rPr>
          <w:sz w:val="28"/>
          <w:szCs w:val="28"/>
        </w:rPr>
        <w:lastRenderedPageBreak/>
        <w:t>Funktionsbeschrieb</w:t>
      </w:r>
    </w:p>
    <w:p w:rsidR="008F7DAA" w:rsidRDefault="008F7DAA" w:rsidP="008F7DAA">
      <w:r w:rsidRPr="008F7DAA">
        <w:t>Bei der nachfolgend beschriebenen Aufgabe handelt es sich um die Steuerung der Licht- und Kraftinstallationen in einem Werkhof mit einem Tor und einem Kran.</w:t>
      </w:r>
    </w:p>
    <w:p w:rsidR="008F7DAA" w:rsidRDefault="008F7DAA" w:rsidP="008F7DAA"/>
    <w:p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2"/>
        </w:rPr>
      </w:pPr>
      <w:r w:rsidRPr="00D03E55">
        <w:rPr>
          <w:sz w:val="22"/>
        </w:rPr>
        <w:t>Einspeisung</w:t>
      </w:r>
    </w:p>
    <w:p w:rsidR="008F7DAA" w:rsidRDefault="008F7DAA" w:rsidP="008F7DAA">
      <w:r>
        <w:t>Die Einspeisung erfolgt über die Abzweigdose X102 mittels Anschlusskabel (T25 Stecker/ Kupplung CEE16)</w:t>
      </w:r>
    </w:p>
    <w:p w:rsidR="008F7DAA" w:rsidRDefault="008F7DAA" w:rsidP="008F7DAA">
      <w:r>
        <w:t>3 x 400 V 3LNPE (13 A Absicherung ausreichend).</w:t>
      </w:r>
    </w:p>
    <w:p w:rsidR="008F7DAA" w:rsidRDefault="008F7DAA" w:rsidP="008F7DAA"/>
    <w:p w:rsidR="008F7DAA" w:rsidRPr="008F7DAA" w:rsidRDefault="008F7DAA" w:rsidP="008F7DAA">
      <w:pPr>
        <w:rPr>
          <w:b/>
          <w:sz w:val="22"/>
        </w:rPr>
      </w:pPr>
      <w:r w:rsidRPr="008F7DAA">
        <w:rPr>
          <w:b/>
          <w:sz w:val="22"/>
        </w:rPr>
        <w:t>Steckdoseninstallation</w:t>
      </w:r>
    </w:p>
    <w:p w:rsidR="008F7DAA" w:rsidRDefault="008F7DAA" w:rsidP="008F7DAA">
      <w:r>
        <w:t>Steckdose im Schaltschrank vor dem Hauptschalter (X105)</w:t>
      </w:r>
    </w:p>
    <w:p w:rsidR="008F7DAA" w:rsidRPr="008923B9" w:rsidRDefault="008F7DAA" w:rsidP="008F7DAA">
      <w:pPr>
        <w:rPr>
          <w:lang w:val="en-US"/>
        </w:rPr>
      </w:pPr>
      <w:proofErr w:type="spellStart"/>
      <w:r w:rsidRPr="008923B9">
        <w:rPr>
          <w:lang w:val="en-US"/>
        </w:rPr>
        <w:t>Steckdose</w:t>
      </w:r>
      <w:proofErr w:type="spellEnd"/>
      <w:r w:rsidRPr="008923B9">
        <w:rPr>
          <w:lang w:val="en-US"/>
        </w:rPr>
        <w:t xml:space="preserve"> </w:t>
      </w:r>
      <w:proofErr w:type="spellStart"/>
      <w:r w:rsidRPr="008923B9">
        <w:rPr>
          <w:lang w:val="en-US"/>
        </w:rPr>
        <w:t>Typ</w:t>
      </w:r>
      <w:proofErr w:type="spellEnd"/>
      <w:r w:rsidRPr="008923B9">
        <w:rPr>
          <w:lang w:val="en-US"/>
        </w:rPr>
        <w:t xml:space="preserve"> 25 (X128)</w:t>
      </w:r>
    </w:p>
    <w:p w:rsidR="008F7DAA" w:rsidRDefault="008F7DAA" w:rsidP="008F7DAA">
      <w:pPr>
        <w:rPr>
          <w:szCs w:val="19"/>
          <w:lang w:val="en-US"/>
        </w:rPr>
      </w:pPr>
      <w:proofErr w:type="spellStart"/>
      <w:r w:rsidRPr="008923B9">
        <w:rPr>
          <w:lang w:val="en-US"/>
        </w:rPr>
        <w:t>Steckdose</w:t>
      </w:r>
      <w:proofErr w:type="spellEnd"/>
      <w:r w:rsidRPr="008923B9">
        <w:rPr>
          <w:lang w:val="en-US"/>
        </w:rPr>
        <w:t xml:space="preserve"> </w:t>
      </w:r>
      <w:proofErr w:type="spellStart"/>
      <w:r w:rsidRPr="008923B9">
        <w:rPr>
          <w:lang w:val="en-US"/>
        </w:rPr>
        <w:t>Typ</w:t>
      </w:r>
      <w:proofErr w:type="spellEnd"/>
      <w:r w:rsidRPr="008923B9">
        <w:rPr>
          <w:lang w:val="en-US"/>
        </w:rPr>
        <w:t xml:space="preserve"> 13 </w:t>
      </w:r>
      <w:r>
        <w:rPr>
          <w:lang w:val="en-US"/>
        </w:rPr>
        <w:t>Tor (X115</w:t>
      </w:r>
      <w:r w:rsidRPr="00D03E55">
        <w:rPr>
          <w:szCs w:val="19"/>
          <w:lang w:val="en-US"/>
        </w:rPr>
        <w:t>)</w:t>
      </w:r>
      <w:r>
        <w:rPr>
          <w:szCs w:val="19"/>
          <w:lang w:val="en-US"/>
        </w:rPr>
        <w:t xml:space="preserve">, </w:t>
      </w:r>
      <w:proofErr w:type="spellStart"/>
      <w:r>
        <w:rPr>
          <w:szCs w:val="19"/>
          <w:lang w:val="en-US"/>
        </w:rPr>
        <w:t>Steckdose</w:t>
      </w:r>
      <w:proofErr w:type="spellEnd"/>
      <w:r>
        <w:rPr>
          <w:szCs w:val="19"/>
          <w:lang w:val="en-US"/>
        </w:rPr>
        <w:t xml:space="preserve"> 2 x T 13</w:t>
      </w:r>
      <w:r w:rsidRPr="00D03E55">
        <w:rPr>
          <w:szCs w:val="19"/>
          <w:lang w:val="en-US"/>
        </w:rPr>
        <w:t xml:space="preserve"> </w:t>
      </w:r>
      <w:r>
        <w:rPr>
          <w:szCs w:val="19"/>
          <w:lang w:val="en-US"/>
        </w:rPr>
        <w:t xml:space="preserve">(X122) </w:t>
      </w:r>
      <w:proofErr w:type="spellStart"/>
      <w:r w:rsidRPr="00D03E55">
        <w:rPr>
          <w:szCs w:val="19"/>
          <w:lang w:val="en-US"/>
        </w:rPr>
        <w:t>bei</w:t>
      </w:r>
      <w:proofErr w:type="spellEnd"/>
      <w:r w:rsidRPr="00D03E55">
        <w:rPr>
          <w:szCs w:val="19"/>
          <w:lang w:val="en-US"/>
        </w:rPr>
        <w:t xml:space="preserve"> </w:t>
      </w:r>
      <w:proofErr w:type="spellStart"/>
      <w:r w:rsidRPr="00D03E55">
        <w:rPr>
          <w:szCs w:val="19"/>
          <w:lang w:val="en-US"/>
        </w:rPr>
        <w:t>Abzweigdose</w:t>
      </w:r>
      <w:proofErr w:type="spellEnd"/>
      <w:r w:rsidRPr="00D03E55">
        <w:rPr>
          <w:szCs w:val="19"/>
          <w:lang w:val="en-US"/>
        </w:rPr>
        <w:t xml:space="preserve"> (X12</w:t>
      </w:r>
      <w:r>
        <w:rPr>
          <w:szCs w:val="19"/>
          <w:lang w:val="en-US"/>
        </w:rPr>
        <w:t>2</w:t>
      </w:r>
      <w:r w:rsidRPr="00D03E55">
        <w:rPr>
          <w:szCs w:val="19"/>
          <w:lang w:val="en-US"/>
        </w:rPr>
        <w:t xml:space="preserve">) </w:t>
      </w:r>
      <w:proofErr w:type="spellStart"/>
      <w:r w:rsidRPr="00D03E55">
        <w:rPr>
          <w:szCs w:val="19"/>
          <w:lang w:val="en-US"/>
        </w:rPr>
        <w:t>geklemmt</w:t>
      </w:r>
      <w:proofErr w:type="spellEnd"/>
    </w:p>
    <w:p w:rsidR="008F7DAA" w:rsidRDefault="008F7DAA" w:rsidP="008F7DAA"/>
    <w:p w:rsidR="008F7DAA" w:rsidRPr="008F7DAA" w:rsidRDefault="008F7DAA" w:rsidP="008F7DAA">
      <w:pPr>
        <w:rPr>
          <w:b/>
          <w:sz w:val="22"/>
        </w:rPr>
      </w:pPr>
      <w:r w:rsidRPr="008F7DAA">
        <w:rPr>
          <w:b/>
          <w:sz w:val="22"/>
        </w:rPr>
        <w:t>Kran-Anlage</w:t>
      </w:r>
    </w:p>
    <w:p w:rsidR="008F7DAA" w:rsidRDefault="008F7DAA" w:rsidP="008F7DAA">
      <w:r>
        <w:t>Der Kran wird mit einem Motor im Tippbetrieb, mit Links und Rechtslauf betrieben. Der Kran hat zwei Bedienstellen einmal auf dem Schaltschrank und Extern (X132). Als Sicherheit hat es 2 Not-Aus Drücker.</w:t>
      </w:r>
    </w:p>
    <w:p w:rsidR="008F7DAA" w:rsidRPr="000F2461" w:rsidRDefault="008F7DAA" w:rsidP="008F7DAA">
      <w:r>
        <w:t>Damit der Kran nicht überladen werden kann wird mit dem Potentiometer das Gewicht kontrolliert. Übergewicht wird mit Horn und Lampe signalisiert. Die Gewichtsüberwachung wird in der Software ausgerechnet.</w:t>
      </w:r>
    </w:p>
    <w:p w:rsidR="008F7DAA" w:rsidRDefault="008F7DAA" w:rsidP="008F7DAA"/>
    <w:p w:rsidR="008F7DAA" w:rsidRPr="008F7DAA" w:rsidRDefault="008F7DAA" w:rsidP="008F7DAA">
      <w:pPr>
        <w:rPr>
          <w:b/>
          <w:sz w:val="22"/>
        </w:rPr>
      </w:pPr>
      <w:r w:rsidRPr="008F7DAA">
        <w:rPr>
          <w:b/>
          <w:sz w:val="22"/>
        </w:rPr>
        <w:t>Beleuchtung</w:t>
      </w:r>
    </w:p>
    <w:p w:rsidR="008F7DAA" w:rsidRDefault="008F7DAA" w:rsidP="008F7DAA">
      <w:r>
        <w:t>Die Beleuchtung Kranhalle (X125) wird über die externen Tastern Ta1 (X122) und den Taster (S123) auf der UV Werkhof mittels Schrittschaltung gesteuert.</w:t>
      </w:r>
    </w:p>
    <w:p w:rsidR="008F7DAA" w:rsidRDefault="008F7DAA" w:rsidP="008F7DAA">
      <w:r>
        <w:t>Die Beleuchtung Aufenthaltsraum (X126) wird über die externen Tastern Ta2 (X122) und den Taster (S124) auf der UV Werkhof mittels Schrittschaltung gesteuert.</w:t>
      </w:r>
    </w:p>
    <w:p w:rsidR="008F7DAA" w:rsidRDefault="008F7DAA" w:rsidP="008F7DAA">
      <w:r>
        <w:t>Die Aussenbeleuchtung (X116) kann mit dem Schalter (S116) auf Hand-0-Automat gestellt werden, im Automat-Betrieb wird das Licht über den (X117) und die Software gesteuert. Bei Hand-Betrieb leuchtet das Licht dauernd.</w:t>
      </w:r>
    </w:p>
    <w:p w:rsidR="008F7DAA" w:rsidRDefault="008F7DAA" w:rsidP="008F7DAA"/>
    <w:p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2"/>
        </w:rPr>
      </w:pPr>
      <w:r>
        <w:rPr>
          <w:sz w:val="22"/>
        </w:rPr>
        <w:t>UKV Verkabelung</w:t>
      </w:r>
    </w:p>
    <w:p w:rsidR="008F7DAA" w:rsidRPr="00E23F53" w:rsidRDefault="00EF081A" w:rsidP="008F7DAA">
      <w:r>
        <w:t>Um die LOGO</w:t>
      </w:r>
      <w:r w:rsidR="008F7DAA">
        <w:t xml:space="preserve"> von ausserhalb der Schaltgerätekombination zu programmieren, wird ein UKV-Link erstellt. Die Steckdose (X191) wird mit einem U-UTP Kabel Cat5e mit der Steckdose in der </w:t>
      </w:r>
      <w:proofErr w:type="spellStart"/>
      <w:r w:rsidR="008F7DAA">
        <w:t>Schaltgerätekomination</w:t>
      </w:r>
      <w:proofErr w:type="spellEnd"/>
      <w:r w:rsidR="008F7DAA">
        <w:t xml:space="preserve"> (X192) verbunden und von dort das LOGO! über ein Patch-Kabel angeschlossen.  </w:t>
      </w:r>
    </w:p>
    <w:p w:rsidR="008F7DAA" w:rsidRDefault="008F7DAA" w:rsidP="008F7DAA"/>
    <w:p w:rsidR="008F7DAA" w:rsidRDefault="008F7DAA" w:rsidP="008F7DAA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8F7DAA" w:rsidRPr="00D03E55" w:rsidRDefault="008F7DAA" w:rsidP="008F7DAA">
      <w:pPr>
        <w:pStyle w:val="berschrift1"/>
        <w:numPr>
          <w:ilvl w:val="0"/>
          <w:numId w:val="0"/>
        </w:numPr>
        <w:rPr>
          <w:sz w:val="22"/>
        </w:rPr>
      </w:pPr>
      <w:r w:rsidRPr="00D03E55">
        <w:rPr>
          <w:sz w:val="22"/>
        </w:rPr>
        <w:lastRenderedPageBreak/>
        <w:t>Funktionen über LOGO</w:t>
      </w:r>
      <w:r w:rsidR="00501401">
        <w:rPr>
          <w:sz w:val="22"/>
        </w:rPr>
        <w:t>!</w:t>
      </w:r>
      <w:bookmarkStart w:id="0" w:name="_GoBack"/>
      <w:bookmarkEnd w:id="0"/>
    </w:p>
    <w:p w:rsidR="008F7DAA" w:rsidRDefault="008F7DAA" w:rsidP="008F7DAA"/>
    <w:p w:rsidR="008F7DAA" w:rsidRDefault="008F7DAA" w:rsidP="008F7DAA">
      <w:r>
        <w:t xml:space="preserve">(Dies ist eine Mustervorlage für die Regionalmeisterschaft 2020. </w:t>
      </w:r>
    </w:p>
    <w:p w:rsidR="008F7DAA" w:rsidRPr="006C6601" w:rsidRDefault="008F7DAA" w:rsidP="008F7DAA">
      <w:r>
        <w:t xml:space="preserve">Sinn der Vorlage ist es für die Durchführung der Ausscheidung </w:t>
      </w:r>
      <w:r w:rsidR="00575284">
        <w:t>das Programm etwas anzupassen</w:t>
      </w:r>
      <w:r>
        <w:t xml:space="preserve">) </w:t>
      </w:r>
    </w:p>
    <w:p w:rsidR="008F7DAA" w:rsidRDefault="008F7DAA" w:rsidP="008F7DAA"/>
    <w:p w:rsidR="008F7DAA" w:rsidRPr="006C6601" w:rsidRDefault="008F7DAA" w:rsidP="008F7DAA"/>
    <w:p w:rsidR="008F7DAA" w:rsidRPr="008F7DAA" w:rsidRDefault="008F7DAA" w:rsidP="008F7DAA">
      <w:pPr>
        <w:rPr>
          <w:b/>
        </w:rPr>
      </w:pPr>
      <w:r w:rsidRPr="008F7DAA">
        <w:rPr>
          <w:b/>
        </w:rPr>
        <w:t>Programmierung: (Beiblätter 1-6)</w:t>
      </w:r>
    </w:p>
    <w:p w:rsidR="008F7DAA" w:rsidRPr="00D03E55" w:rsidRDefault="008F7DAA" w:rsidP="008F7DAA"/>
    <w:p w:rsidR="008F7DAA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>Page 1: Beleuchtungssteuerung mit Uhr und Luxmeter</w:t>
      </w:r>
    </w:p>
    <w:p w:rsidR="008F7DAA" w:rsidRDefault="008F7DAA" w:rsidP="008F7DAA">
      <w:pPr>
        <w:ind w:left="284" w:hanging="284"/>
      </w:pPr>
    </w:p>
    <w:p w:rsidR="008F7DAA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>Page 2: Tor Automat</w:t>
      </w:r>
    </w:p>
    <w:p w:rsidR="008F7DAA" w:rsidRDefault="008F7DAA" w:rsidP="008F7DAA">
      <w:pPr>
        <w:ind w:left="284" w:hanging="284"/>
      </w:pPr>
    </w:p>
    <w:p w:rsidR="008F7DAA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>Page 3: Tor Hand</w:t>
      </w:r>
    </w:p>
    <w:p w:rsidR="008F7DAA" w:rsidRDefault="008F7DAA" w:rsidP="008F7DAA">
      <w:pPr>
        <w:ind w:left="284" w:hanging="284"/>
      </w:pPr>
    </w:p>
    <w:p w:rsidR="008F7DAA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>Page 4: Gewichtüberprüfung</w:t>
      </w:r>
    </w:p>
    <w:p w:rsidR="008F7DAA" w:rsidRDefault="008F7DAA" w:rsidP="008F7DAA">
      <w:pPr>
        <w:ind w:left="284" w:hanging="284"/>
      </w:pPr>
    </w:p>
    <w:p w:rsidR="008F7DAA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 xml:space="preserve">Page 5: Alarme </w:t>
      </w:r>
      <w:proofErr w:type="spellStart"/>
      <w:r>
        <w:t>Nothalt</w:t>
      </w:r>
      <w:proofErr w:type="spellEnd"/>
    </w:p>
    <w:p w:rsidR="008F7DAA" w:rsidRDefault="008F7DAA" w:rsidP="008F7DAA"/>
    <w:p w:rsidR="008F7DAA" w:rsidRPr="00C21383" w:rsidRDefault="008F7DAA" w:rsidP="008F7DAA">
      <w:pPr>
        <w:pStyle w:val="Listenabsatz"/>
        <w:numPr>
          <w:ilvl w:val="0"/>
          <w:numId w:val="11"/>
        </w:numPr>
        <w:ind w:left="284" w:hanging="284"/>
      </w:pPr>
      <w:r>
        <w:t>Page 6: Display Anzeigen LOGO!</w:t>
      </w:r>
    </w:p>
    <w:p w:rsidR="008F7DAA" w:rsidRPr="00621066" w:rsidRDefault="008F7DAA" w:rsidP="008F7DAA"/>
    <w:p w:rsidR="008F7DAA" w:rsidRDefault="008F7DAA" w:rsidP="008F7DAA">
      <w:bookmarkStart w:id="1" w:name="OLE_LINK17"/>
      <w:r>
        <w:br w:type="page"/>
      </w:r>
    </w:p>
    <w:p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2"/>
        </w:rPr>
      </w:pPr>
      <w:r w:rsidRPr="00D03E55">
        <w:rPr>
          <w:sz w:val="22"/>
        </w:rPr>
        <w:lastRenderedPageBreak/>
        <w:t xml:space="preserve">Meldefenster (auf LOGO!) </w:t>
      </w:r>
    </w:p>
    <w:bookmarkEnd w:id="1"/>
    <w:p w:rsidR="008F7DAA" w:rsidRDefault="008F7DAA" w:rsidP="008F7DAA"/>
    <w:p w:rsidR="008F7DAA" w:rsidRPr="00773EF5" w:rsidRDefault="008F7DAA" w:rsidP="008F7DAA">
      <w:pPr>
        <w:rPr>
          <w:b/>
        </w:rPr>
      </w:pPr>
      <w:r>
        <w:rPr>
          <w:b/>
        </w:rPr>
        <w:t xml:space="preserve">Display 1: (Priorität 0) </w:t>
      </w:r>
    </w:p>
    <w:p w:rsidR="008F7DAA" w:rsidRDefault="008F7DAA" w:rsidP="008F7DAA">
      <w:r>
        <w:t xml:space="preserve">Aktuelle Zeit, Datum und Initialen oder Name des Kandidaten und aktuelle Werte der Helligkeit und des Gewichtes 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0E10D8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bookmarkStart w:id="2" w:name="OLE_LINK1"/>
            <w:bookmarkStart w:id="3" w:name="OLE_LINK2"/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bookmarkEnd w:id="2"/>
      <w:bookmarkEnd w:id="3"/>
    </w:tbl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Pr="002E207E" w:rsidRDefault="008F7DAA" w:rsidP="008F7DAA">
      <w:bookmarkStart w:id="4" w:name="OLE_LINK3"/>
      <w:bookmarkStart w:id="5" w:name="OLE_LINK4"/>
      <w:r>
        <w:rPr>
          <w:b/>
        </w:rPr>
        <w:t xml:space="preserve">Display 2: </w:t>
      </w:r>
    </w:p>
    <w:p w:rsidR="008F7DAA" w:rsidRDefault="008F7DAA" w:rsidP="008F7DAA">
      <w:r>
        <w:t>Zeit der Aktivierung, Displaybeleuchtung weiss, Status M1 (on/off) und M3 (on/off), Betriebsstunden Q3 (on)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0E10D8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</w:tr>
    </w:tbl>
    <w:p w:rsidR="008F7DAA" w:rsidRDefault="008F7DAA" w:rsidP="008F7DAA">
      <w:pPr>
        <w:rPr>
          <w:b/>
        </w:rPr>
      </w:pPr>
      <w:bookmarkStart w:id="6" w:name="OLE_LINK5"/>
      <w:bookmarkStart w:id="7" w:name="OLE_LINK6"/>
      <w:bookmarkEnd w:id="4"/>
      <w:bookmarkEnd w:id="5"/>
    </w:p>
    <w:p w:rsidR="008F7DAA" w:rsidRDefault="008F7DAA" w:rsidP="008F7DAA">
      <w:pPr>
        <w:rPr>
          <w:b/>
        </w:rPr>
      </w:pPr>
    </w:p>
    <w:p w:rsidR="008F7DAA" w:rsidRDefault="008F7DAA" w:rsidP="008F7DAA">
      <w:pPr>
        <w:rPr>
          <w:b/>
        </w:rPr>
      </w:pPr>
    </w:p>
    <w:p w:rsidR="008F7DAA" w:rsidRDefault="008F7DAA" w:rsidP="008F7DAA">
      <w:pPr>
        <w:rPr>
          <w:b/>
        </w:rPr>
      </w:pPr>
    </w:p>
    <w:p w:rsidR="008F7DAA" w:rsidRDefault="008F7DAA" w:rsidP="008F7DAA">
      <w:pPr>
        <w:rPr>
          <w:b/>
        </w:rPr>
      </w:pPr>
    </w:p>
    <w:p w:rsidR="008F7DAA" w:rsidRDefault="008F7DAA" w:rsidP="008F7DAA">
      <w:r>
        <w:br w:type="page"/>
      </w:r>
    </w:p>
    <w:p w:rsidR="008F7DAA" w:rsidRPr="002E207E" w:rsidRDefault="008F7DAA" w:rsidP="008F7DAA">
      <w:r>
        <w:rPr>
          <w:b/>
        </w:rPr>
        <w:lastRenderedPageBreak/>
        <w:t>Display 3:</w:t>
      </w:r>
    </w:p>
    <w:p w:rsidR="008F7DAA" w:rsidRDefault="008F7DAA" w:rsidP="008F7DAA">
      <w:r>
        <w:t>Zeit und Datum der Aktivierung , Displaybeleuchtung gelb, Counter Wert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8F7DAA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bookmarkEnd w:id="6"/>
      <w:bookmarkEnd w:id="7"/>
    </w:tbl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Pr="002E207E" w:rsidRDefault="008F7DAA" w:rsidP="008F7DAA">
      <w:r>
        <w:rPr>
          <w:b/>
        </w:rPr>
        <w:t xml:space="preserve">Display 4: </w:t>
      </w:r>
    </w:p>
    <w:p w:rsidR="008F7DAA" w:rsidRDefault="008F7DAA" w:rsidP="008F7DAA">
      <w:r>
        <w:t>Aktuelles Gewicht, Displaybeleuchtung weiss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0E10D8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</w:tbl>
    <w:p w:rsidR="008F7DAA" w:rsidRDefault="008F7DAA" w:rsidP="008F7DAA"/>
    <w:p w:rsidR="008F7DAA" w:rsidRDefault="008F7DAA" w:rsidP="008F7DAA"/>
    <w:p w:rsidR="008F7DAA" w:rsidRDefault="008F7DAA" w:rsidP="008F7DAA">
      <w:r>
        <w:br w:type="page"/>
      </w:r>
    </w:p>
    <w:p w:rsidR="008F7DAA" w:rsidRDefault="008F7DAA" w:rsidP="008F7DAA">
      <w:pPr>
        <w:rPr>
          <w:b/>
        </w:rPr>
      </w:pPr>
      <w:bookmarkStart w:id="8" w:name="OLE_LINK7"/>
      <w:bookmarkStart w:id="9" w:name="OLE_LINK8"/>
      <w:r>
        <w:rPr>
          <w:b/>
        </w:rPr>
        <w:lastRenderedPageBreak/>
        <w:t xml:space="preserve">Display 5: </w:t>
      </w:r>
    </w:p>
    <w:p w:rsidR="008F7DAA" w:rsidRDefault="008F7DAA" w:rsidP="008F7DAA">
      <w:r>
        <w:t>Aktuelles Gewicht, Displaybeleuchtung gelb, Zeit bis Alarm M5 (TON 10s)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0E10D8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</w:tbl>
    <w:p w:rsidR="008F7DAA" w:rsidRDefault="008F7DAA" w:rsidP="008F7DAA">
      <w:bookmarkStart w:id="10" w:name="OLE_LINK9"/>
      <w:bookmarkEnd w:id="8"/>
      <w:bookmarkEnd w:id="9"/>
    </w:p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Pr="002E207E" w:rsidRDefault="008F7DAA" w:rsidP="008F7DAA">
      <w:r>
        <w:rPr>
          <w:b/>
        </w:rPr>
        <w:t>Display 6: (2. Höchste Priorität)</w:t>
      </w:r>
    </w:p>
    <w:p w:rsidR="008F7DAA" w:rsidRDefault="008F7DAA" w:rsidP="008F7DAA">
      <w:r>
        <w:t>Alarm, Displaybeleuchtung rot, Status M5 (ok/</w:t>
      </w:r>
      <w:proofErr w:type="spellStart"/>
      <w:r>
        <w:t>fail</w:t>
      </w:r>
      <w:proofErr w:type="spellEnd"/>
      <w:r>
        <w:t>) + M6 (ok/</w:t>
      </w:r>
      <w:proofErr w:type="spellStart"/>
      <w:r>
        <w:t>fail</w:t>
      </w:r>
      <w:proofErr w:type="spellEnd"/>
      <w:r>
        <w:t xml:space="preserve">) 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8F7DAA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</w:p>
        </w:tc>
      </w:tr>
      <w:tr w:rsidR="008F7DAA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&gt;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8F7DAA" w:rsidRDefault="008F7DAA" w:rsidP="008F7DAA"/>
    <w:p w:rsidR="008F7DAA" w:rsidRDefault="008F7DAA" w:rsidP="008F7DAA"/>
    <w:p w:rsidR="008F7DAA" w:rsidRDefault="008F7DAA" w:rsidP="008F7DAA">
      <w:r>
        <w:br w:type="page"/>
      </w:r>
    </w:p>
    <w:p w:rsidR="008F7DAA" w:rsidRPr="007E17E9" w:rsidRDefault="008F7DAA" w:rsidP="008F7DAA">
      <w:pPr>
        <w:rPr>
          <w:b/>
        </w:rPr>
      </w:pPr>
      <w:bookmarkStart w:id="11" w:name="OLE_LINK10"/>
      <w:bookmarkStart w:id="12" w:name="OLE_LINK11"/>
      <w:bookmarkEnd w:id="10"/>
      <w:r>
        <w:rPr>
          <w:b/>
        </w:rPr>
        <w:lastRenderedPageBreak/>
        <w:t>Display 7: (höchste Priorität!)</w:t>
      </w:r>
    </w:p>
    <w:p w:rsidR="008F7DAA" w:rsidRDefault="008F7DAA" w:rsidP="008F7DAA">
      <w:r>
        <w:t>Displaybeleuchtung rot</w:t>
      </w:r>
    </w:p>
    <w:tbl>
      <w:tblPr>
        <w:tblStyle w:val="Tabellenraster"/>
        <w:tblW w:w="0" w:type="auto"/>
        <w:shd w:val="clear" w:color="auto" w:fill="FF0000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Tr="000E10D8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?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?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  <w:r>
              <w:rPr>
                <w:b/>
              </w:rPr>
              <w:t>?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8F7DAA" w:rsidTr="000E10D8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Default="008F7DAA" w:rsidP="008F7DAA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954661" w:rsidRDefault="008F7DAA" w:rsidP="008F7DAA">
            <w:pPr>
              <w:jc w:val="center"/>
              <w:rPr>
                <w:b/>
              </w:rPr>
            </w:pPr>
          </w:p>
        </w:tc>
      </w:tr>
      <w:bookmarkEnd w:id="11"/>
      <w:bookmarkEnd w:id="12"/>
    </w:tbl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p w:rsidR="008F7DAA" w:rsidRDefault="008F7DAA" w:rsidP="008F7DAA"/>
    <w:sectPr w:rsidR="008F7DAA" w:rsidSect="00A16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DAA" w:rsidRDefault="008F7DAA" w:rsidP="00A16A37">
      <w:r>
        <w:separator/>
      </w:r>
    </w:p>
  </w:endnote>
  <w:endnote w:type="continuationSeparator" w:id="0">
    <w:p w:rsidR="008F7DAA" w:rsidRDefault="008F7DAA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iryo">
    <w:altName w:val="MS Gothic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56" w:rsidRDefault="00F70B56" w:rsidP="00A16A37">
    <w:pPr>
      <w:pStyle w:val="Fuzeile"/>
    </w:pPr>
  </w:p>
  <w:p w:rsidR="00D92144" w:rsidRDefault="00D92144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501401">
          <w:rPr>
            <w:noProof/>
          </w:rPr>
          <w:t>7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501401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DAA" w:rsidRDefault="008F7DAA" w:rsidP="00A16A37">
      <w:r>
        <w:separator/>
      </w:r>
    </w:p>
  </w:footnote>
  <w:footnote w:type="continuationSeparator" w:id="0">
    <w:p w:rsidR="008F7DAA" w:rsidRDefault="008F7DAA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05C" w:rsidRDefault="007B70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F4" w:rsidRDefault="00420AF4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AF4" w:rsidRDefault="00420AF4" w:rsidP="00A16A37">
    <w:pPr>
      <w:pStyle w:val="Kopfzeile"/>
    </w:pPr>
  </w:p>
  <w:p w:rsidR="00420AF4" w:rsidRPr="00850A16" w:rsidRDefault="00420AF4" w:rsidP="00A16A37">
    <w:pPr>
      <w:pStyle w:val="Kopfzeile"/>
    </w:pPr>
  </w:p>
  <w:p w:rsidR="00D92144" w:rsidRDefault="00D92144" w:rsidP="00A16A37">
    <w:pPr>
      <w:pStyle w:val="Kopfzeile"/>
    </w:pPr>
  </w:p>
  <w:p w:rsidR="00420AF4" w:rsidRDefault="00420AF4" w:rsidP="00A16A37">
    <w:pPr>
      <w:pStyle w:val="Kopfzeile"/>
    </w:pPr>
  </w:p>
  <w:p w:rsidR="00420AF4" w:rsidRPr="00420AF4" w:rsidRDefault="00420AF4" w:rsidP="00A16A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16" w:rsidRDefault="005B4B16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4B16" w:rsidRDefault="005B4B16" w:rsidP="00A16A37">
                          <w:pPr>
                            <w:pStyle w:val="Adresse"/>
                          </w:pPr>
                          <w:proofErr w:type="spellStart"/>
                          <w:r>
                            <w:t>EIT.swiss</w:t>
                          </w:r>
                          <w:proofErr w:type="spellEnd"/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eitswiss</w:t>
                          </w:r>
                          <w:r w:rsidRPr="00435B43">
                            <w:t>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B4B16" w:rsidRDefault="005B4B16" w:rsidP="00A16A37">
                    <w:pPr>
                      <w:pStyle w:val="Adresse"/>
                    </w:pPr>
                    <w:proofErr w:type="spellStart"/>
                    <w:r>
                      <w:t>EIT.swiss</w:t>
                    </w:r>
                    <w:proofErr w:type="spellEnd"/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eitswiss</w:t>
                    </w:r>
                    <w:r w:rsidRPr="00435B43">
                      <w:t>.ch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0A16" w:rsidRDefault="00850A16" w:rsidP="00A16A37">
    <w:pPr>
      <w:pStyle w:val="Kopfzeile"/>
    </w:pPr>
  </w:p>
  <w:p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2EBC2136"/>
    <w:multiLevelType w:val="hybridMultilevel"/>
    <w:tmpl w:val="A9ACB9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FB10B60"/>
    <w:multiLevelType w:val="hybridMultilevel"/>
    <w:tmpl w:val="F3D82536"/>
    <w:lvl w:ilvl="0" w:tplc="80DE481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AA"/>
    <w:rsid w:val="00010859"/>
    <w:rsid w:val="00065EAD"/>
    <w:rsid w:val="000E3DC8"/>
    <w:rsid w:val="0011087D"/>
    <w:rsid w:val="00116CD6"/>
    <w:rsid w:val="0014641C"/>
    <w:rsid w:val="001944D2"/>
    <w:rsid w:val="001A13CC"/>
    <w:rsid w:val="001F582A"/>
    <w:rsid w:val="002A1FE4"/>
    <w:rsid w:val="0030140C"/>
    <w:rsid w:val="0031733E"/>
    <w:rsid w:val="00420AF4"/>
    <w:rsid w:val="00435B43"/>
    <w:rsid w:val="00445F44"/>
    <w:rsid w:val="004C2B8F"/>
    <w:rsid w:val="004C6F73"/>
    <w:rsid w:val="00501401"/>
    <w:rsid w:val="00514731"/>
    <w:rsid w:val="00514B4B"/>
    <w:rsid w:val="0057373A"/>
    <w:rsid w:val="00575284"/>
    <w:rsid w:val="005828AC"/>
    <w:rsid w:val="005B4B16"/>
    <w:rsid w:val="006148D9"/>
    <w:rsid w:val="006363B0"/>
    <w:rsid w:val="006C4833"/>
    <w:rsid w:val="006C6C4E"/>
    <w:rsid w:val="00702B1B"/>
    <w:rsid w:val="0076285E"/>
    <w:rsid w:val="00763F5F"/>
    <w:rsid w:val="007B1C89"/>
    <w:rsid w:val="007B705C"/>
    <w:rsid w:val="007D510B"/>
    <w:rsid w:val="00850A16"/>
    <w:rsid w:val="008B1D6D"/>
    <w:rsid w:val="008C4C11"/>
    <w:rsid w:val="008F7DAA"/>
    <w:rsid w:val="00920DDC"/>
    <w:rsid w:val="009237EC"/>
    <w:rsid w:val="00934809"/>
    <w:rsid w:val="009A3DB4"/>
    <w:rsid w:val="00A16A37"/>
    <w:rsid w:val="00A510A0"/>
    <w:rsid w:val="00A5155F"/>
    <w:rsid w:val="00A843C8"/>
    <w:rsid w:val="00A8608B"/>
    <w:rsid w:val="00AD78A1"/>
    <w:rsid w:val="00AE35DB"/>
    <w:rsid w:val="00BD29CE"/>
    <w:rsid w:val="00BD3CDC"/>
    <w:rsid w:val="00BF02E2"/>
    <w:rsid w:val="00C06201"/>
    <w:rsid w:val="00C21015"/>
    <w:rsid w:val="00C3201F"/>
    <w:rsid w:val="00C77B58"/>
    <w:rsid w:val="00CA757F"/>
    <w:rsid w:val="00CB0729"/>
    <w:rsid w:val="00CB4D23"/>
    <w:rsid w:val="00CC55A9"/>
    <w:rsid w:val="00D24642"/>
    <w:rsid w:val="00D3180D"/>
    <w:rsid w:val="00D674B6"/>
    <w:rsid w:val="00D740E4"/>
    <w:rsid w:val="00D92144"/>
    <w:rsid w:val="00DC147A"/>
    <w:rsid w:val="00DC1FAD"/>
    <w:rsid w:val="00DF2C67"/>
    <w:rsid w:val="00E33F61"/>
    <w:rsid w:val="00EC537A"/>
    <w:rsid w:val="00EF081A"/>
    <w:rsid w:val="00F1347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6EAF3341-D3C6-496B-B7C7-E30E02F1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qFormat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5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rsid w:val="008F7DAA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8F7DAA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fil03\vorlagen\Infoblatt_de.dotx" TargetMode="External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Infoblatt_de</Template>
  <TotalTime>0</TotalTime>
  <Pages>7</Pages>
  <Words>556</Words>
  <Characters>3503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Lehmann Brigitte</cp:lastModifiedBy>
  <cp:revision>5</cp:revision>
  <cp:lastPrinted>2016-10-10T13:39:00Z</cp:lastPrinted>
  <dcterms:created xsi:type="dcterms:W3CDTF">2020-01-07T07:24:00Z</dcterms:created>
  <dcterms:modified xsi:type="dcterms:W3CDTF">2020-01-10T09:09:00Z</dcterms:modified>
</cp:coreProperties>
</file>