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7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44"/>
      </w:tblGrid>
      <w:tr w:rsidR="00BD29CE" w:rsidRPr="00702B1B" w:rsidTr="0014641C">
        <w:trPr>
          <w:trHeight w:hRule="exact" w:val="1276"/>
        </w:trPr>
        <w:tc>
          <w:tcPr>
            <w:tcW w:w="7644" w:type="dxa"/>
          </w:tcPr>
          <w:p w:rsidR="0014641C" w:rsidRPr="00702B1B" w:rsidRDefault="0014641C" w:rsidP="00A16A37">
            <w:bookmarkStart w:id="0" w:name="_GoBack" w:colFirst="1" w:colLast="1"/>
          </w:p>
          <w:p w:rsidR="00BD29CE" w:rsidRPr="00702B1B" w:rsidRDefault="0014641C" w:rsidP="00A16A37">
            <w:pPr>
              <w:rPr>
                <w:vanish/>
              </w:rPr>
            </w:pPr>
            <w:r w:rsidRPr="00702B1B">
              <w:rPr>
                <w:vanish/>
              </w:rPr>
              <w:t>Dieser Bereich darf nicht</w:t>
            </w:r>
            <w:r w:rsidR="00AE35DB" w:rsidRPr="00702B1B">
              <w:rPr>
                <w:vanish/>
              </w:rPr>
              <w:t xml:space="preserve"> beschrieben oder</w:t>
            </w:r>
            <w:r w:rsidRPr="00702B1B">
              <w:rPr>
                <w:vanish/>
              </w:rPr>
              <w:t xml:space="preserve"> gelöscht werden</w:t>
            </w:r>
            <w:r w:rsidR="00AE35DB" w:rsidRPr="00702B1B">
              <w:rPr>
                <w:vanish/>
              </w:rPr>
              <w:t>!</w:t>
            </w:r>
          </w:p>
        </w:tc>
      </w:tr>
    </w:tbl>
    <w:bookmarkEnd w:id="0"/>
    <w:p w:rsidR="0014641C" w:rsidRPr="00702B1B" w:rsidRDefault="00246F38" w:rsidP="00246F38">
      <w:pPr>
        <w:pStyle w:val="Titel"/>
      </w:pPr>
      <w:r w:rsidRPr="00246F38">
        <w:t xml:space="preserve">Beurteilungsraster </w:t>
      </w:r>
      <w:r w:rsidR="008465A8">
        <w:t>Praxisarbeit</w:t>
      </w:r>
    </w:p>
    <w:p w:rsidR="0014641C" w:rsidRPr="00702B1B" w:rsidRDefault="0014641C" w:rsidP="00A16A37"/>
    <w:p w:rsidR="0014641C" w:rsidRPr="00702B1B" w:rsidRDefault="0014641C" w:rsidP="00A16A37"/>
    <w:p w:rsidR="00246F38" w:rsidRDefault="00246F38" w:rsidP="00246F38">
      <w:pPr>
        <w:jc w:val="both"/>
      </w:pPr>
      <w:r>
        <w:t xml:space="preserve">Mit der </w:t>
      </w:r>
      <w:r w:rsidR="006770DC">
        <w:t>Praxisarbeit</w:t>
      </w:r>
      <w:r>
        <w:t xml:space="preserve"> haben die Kandidierenden den Nachweis zu erbringen, dass sie in der Lage sind, aus dem Bereich der Installation und Sicherheit beziehungsweise Planung selbständig ein </w:t>
      </w:r>
      <w:proofErr w:type="spellStart"/>
      <w:r>
        <w:t>Lösungskonzept</w:t>
      </w:r>
      <w:proofErr w:type="spellEnd"/>
      <w:r>
        <w:t xml:space="preserve"> zu entwickeln und zu beschreiben. Die Aufgabenstellung, die möglichen Themen und der Schwierigkeitsgrad der </w:t>
      </w:r>
      <w:r w:rsidR="006770DC">
        <w:t>Praxisarbeit</w:t>
      </w:r>
      <w:r>
        <w:t xml:space="preserve"> richten sich nach den in der Wegleitung beschriebenen Kompetenzen. Die </w:t>
      </w:r>
      <w:r w:rsidR="006770DC">
        <w:t>Praxisarbeit</w:t>
      </w:r>
      <w:r>
        <w:t xml:space="preserve"> versteht sich als eine Praxisarbeit und besteht aus einer schriftlichen </w:t>
      </w:r>
      <w:r w:rsidR="008465A8">
        <w:t>Praxisarbeit</w:t>
      </w:r>
      <w:r>
        <w:t xml:space="preserve"> und einem mündlichen Teil. Im mündlichen Teil präsentieren die Kandidatinnen und Kandidaten die schriftliche </w:t>
      </w:r>
      <w:r w:rsidR="008465A8">
        <w:t>Praxisarbeit</w:t>
      </w:r>
      <w:r>
        <w:t xml:space="preserve"> und führen anschliessend mit den Prüfungsexpertinnen und Prüfungsexperten ein Fachgespräch dazu. Im Fachgespräch werden die Argumentationssicherheit sowie die Fach- und Vernetzungskompetenzen geprüft. Die Bewertung der schriftlichen </w:t>
      </w:r>
      <w:r w:rsidR="008465A8">
        <w:t>Praxisarbeit</w:t>
      </w:r>
      <w:r>
        <w:t xml:space="preserve"> erfolgt in halben Noten. </w:t>
      </w:r>
    </w:p>
    <w:p w:rsidR="00246F38" w:rsidRDefault="00246F38" w:rsidP="00246F38">
      <w:pPr>
        <w:jc w:val="both"/>
      </w:pPr>
    </w:p>
    <w:p w:rsidR="00246F38" w:rsidRDefault="00246F38" w:rsidP="00246F38">
      <w:pPr>
        <w:jc w:val="both"/>
      </w:pPr>
      <w:r>
        <w:t xml:space="preserve">Der Beurteilungsraster zur </w:t>
      </w:r>
      <w:r w:rsidR="008465A8">
        <w:t>Praxisarbeit</w:t>
      </w:r>
      <w:r>
        <w:t xml:space="preserve"> bildet die Grundlage für die Notengebung und zur Vorbereitung für </w:t>
      </w:r>
      <w:r w:rsidR="006E3429">
        <w:t>das Fachgespräch anlässlich der Abschlussprüfung</w:t>
      </w:r>
      <w:r>
        <w:t xml:space="preserve"> bei </w:t>
      </w:r>
      <w:proofErr w:type="spellStart"/>
      <w:r>
        <w:t>EIT.swiss</w:t>
      </w:r>
      <w:proofErr w:type="spellEnd"/>
      <w:r>
        <w:t xml:space="preserve">. Als Grundlage für diesen </w:t>
      </w:r>
      <w:proofErr w:type="spellStart"/>
      <w:r>
        <w:t>Kriterienraste</w:t>
      </w:r>
      <w:r w:rsidR="00D557BE">
        <w:t>r</w:t>
      </w:r>
      <w:proofErr w:type="spellEnd"/>
      <w:r w:rsidR="00D557BE">
        <w:t xml:space="preserve"> dient die Prüfungsordnung und Wegleitung zur Praxisprüfung</w:t>
      </w:r>
      <w:r w:rsidRPr="009F7BC6">
        <w:t>. Ab</w:t>
      </w:r>
      <w:r>
        <w:t xml:space="preserve"> Seite 4</w:t>
      </w:r>
      <w:r w:rsidR="00D557BE">
        <w:t>7</w:t>
      </w:r>
      <w:r>
        <w:t xml:space="preserve"> sind in der Wegleitung konkrete Vorgaben zur </w:t>
      </w:r>
      <w:r w:rsidR="006770DC">
        <w:t>Praxisarbeit</w:t>
      </w:r>
      <w:r>
        <w:t xml:space="preserve"> beschrieben.</w:t>
      </w:r>
    </w:p>
    <w:p w:rsidR="00246F38" w:rsidRDefault="00246F38" w:rsidP="00246F38">
      <w:pPr>
        <w:jc w:val="both"/>
      </w:pPr>
    </w:p>
    <w:p w:rsidR="00246F38" w:rsidRDefault="00246F38" w:rsidP="00246F38">
      <w:pPr>
        <w:jc w:val="both"/>
      </w:pPr>
      <w:r>
        <w:t xml:space="preserve">Formale Kriterien werden mit den Kriterien «erfüllt» und «nicht erfüllt» beurteilt. </w:t>
      </w:r>
      <w:r>
        <w:rPr>
          <w:rFonts w:hint="eastAsia"/>
        </w:rPr>
        <w:t>Inhaltliche Kriterien werden mit gut (</w:t>
      </w:r>
      <w:r>
        <w:rPr>
          <w:rFonts w:hint="eastAsia"/>
        </w:rPr>
        <w:t>≧</w:t>
      </w:r>
      <w:r>
        <w:rPr>
          <w:rFonts w:hint="eastAsia"/>
        </w:rPr>
        <w:t xml:space="preserve"> 5.0), genügend (</w:t>
      </w:r>
      <w:r>
        <w:rPr>
          <w:rFonts w:hint="eastAsia"/>
        </w:rPr>
        <w:t>≧</w:t>
      </w:r>
      <w:r>
        <w:rPr>
          <w:rFonts w:hint="eastAsia"/>
        </w:rPr>
        <w:t xml:space="preserve"> 4.0) und ungenügend (&lt; 4.0) bewertet.</w:t>
      </w:r>
    </w:p>
    <w:p w:rsidR="00246F38" w:rsidRDefault="00246F38" w:rsidP="00246F38">
      <w:pPr>
        <w:jc w:val="both"/>
      </w:pPr>
    </w:p>
    <w:p w:rsidR="00F35854" w:rsidRPr="00702B1B" w:rsidRDefault="00246F38" w:rsidP="00F35854">
      <w:pPr>
        <w:jc w:val="both"/>
      </w:pPr>
      <w:r>
        <w:t xml:space="preserve">Die </w:t>
      </w:r>
      <w:r w:rsidR="008465A8">
        <w:t>Praxisarbeit</w:t>
      </w:r>
      <w:r>
        <w:t xml:space="preserve"> wird mit einer Gesamtnote bewertet. Die Teilbewertungen der formalen und inhaltlichen Kriterien werden dabei als Entscheidungsgrundlage beigezogen. Die Note wird aber nicht aufgrund mathematischer Berechnungen aus den Teilbewertungen berechnet.</w:t>
      </w:r>
    </w:p>
    <w:p w:rsidR="00854AF6" w:rsidRDefault="00854AF6">
      <w:pPr>
        <w:spacing w:after="160" w:line="259" w:lineRule="auto"/>
      </w:pPr>
    </w:p>
    <w:p w:rsidR="00854AF6" w:rsidRDefault="00854AF6">
      <w:pPr>
        <w:spacing w:after="160" w:line="259" w:lineRule="auto"/>
      </w:pPr>
    </w:p>
    <w:p w:rsidR="00854AF6" w:rsidRPr="0068061C" w:rsidRDefault="00854AF6" w:rsidP="00854AF6">
      <w:pPr>
        <w:rPr>
          <w:lang w:eastAsia="de-DE"/>
        </w:rPr>
      </w:pPr>
      <w:r w:rsidRPr="0068061C">
        <w:rPr>
          <w:lang w:eastAsia="de-DE"/>
        </w:rPr>
        <w:t>Ausgabe 1/2023</w:t>
      </w:r>
    </w:p>
    <w:p w:rsidR="00854AF6" w:rsidRPr="0068061C" w:rsidRDefault="00854AF6" w:rsidP="00854AF6">
      <w:pPr>
        <w:rPr>
          <w:lang w:eastAsia="de-DE"/>
        </w:rPr>
      </w:pPr>
    </w:p>
    <w:p w:rsidR="00854AF6" w:rsidRPr="006C02F2" w:rsidRDefault="00854AF6" w:rsidP="00854AF6">
      <w:pPr>
        <w:rPr>
          <w:lang w:eastAsia="de-DE"/>
        </w:rPr>
      </w:pPr>
      <w:r w:rsidRPr="006C02F2">
        <w:rPr>
          <w:lang w:eastAsia="de-DE"/>
        </w:rPr>
        <w:t>__________________________________</w:t>
      </w:r>
    </w:p>
    <w:p w:rsidR="00246F38" w:rsidRDefault="00854AF6" w:rsidP="00854AF6">
      <w:pPr>
        <w:spacing w:after="160" w:line="259" w:lineRule="auto"/>
      </w:pPr>
      <w:r>
        <w:rPr>
          <w:rStyle w:val="Funotenzeichen"/>
        </w:rPr>
        <w:footnoteRef/>
      </w:r>
      <w:r w:rsidRPr="006C02F2">
        <w:t xml:space="preserve"> </w:t>
      </w:r>
      <w:r>
        <w:rPr>
          <w:sz w:val="16"/>
          <w:szCs w:val="16"/>
          <w:lang w:eastAsia="x-none"/>
        </w:rPr>
        <w:t>Zum Zweck der vereinfachten Lesbarkeit wurde auf die unterschiedliche geschlechtsspezifische Schreibweise verzichtet.</w:t>
      </w:r>
      <w:r w:rsidR="00246F38">
        <w:br w:type="page"/>
      </w:r>
    </w:p>
    <w:p w:rsidR="0014641C" w:rsidRDefault="00246F38" w:rsidP="00246F38">
      <w:pPr>
        <w:pStyle w:val="Titel1a"/>
        <w:rPr>
          <w:lang w:eastAsia="de-DE"/>
        </w:rPr>
      </w:pPr>
      <w:r w:rsidRPr="00246F38">
        <w:rPr>
          <w:lang w:eastAsia="de-DE"/>
        </w:rPr>
        <w:t>Formale Beurteilung</w:t>
      </w:r>
    </w:p>
    <w:p w:rsidR="00B709ED" w:rsidRDefault="00B709ED" w:rsidP="00DA02C3"/>
    <w:tbl>
      <w:tblPr>
        <w:tblStyle w:val="Tabellenraster1"/>
        <w:tblW w:w="0" w:type="auto"/>
        <w:jc w:val="center"/>
        <w:tblLook w:val="04A0" w:firstRow="1" w:lastRow="0" w:firstColumn="1" w:lastColumn="0" w:noHBand="0" w:noVBand="1"/>
      </w:tblPr>
      <w:tblGrid>
        <w:gridCol w:w="2681"/>
        <w:gridCol w:w="9972"/>
        <w:gridCol w:w="809"/>
        <w:gridCol w:w="817"/>
      </w:tblGrid>
      <w:tr w:rsidR="00523367" w:rsidRPr="00246F38" w:rsidTr="00523367">
        <w:trPr>
          <w:trHeight w:val="530"/>
          <w:jc w:val="center"/>
        </w:trPr>
        <w:tc>
          <w:tcPr>
            <w:tcW w:w="12653" w:type="dxa"/>
            <w:gridSpan w:val="2"/>
            <w:vMerge w:val="restart"/>
            <w:tcBorders>
              <w:top w:val="single" w:sz="4" w:space="0" w:color="auto"/>
            </w:tcBorders>
          </w:tcPr>
          <w:p w:rsidR="00523367" w:rsidRPr="00246F38" w:rsidRDefault="00523367" w:rsidP="00523367"/>
        </w:tc>
        <w:tc>
          <w:tcPr>
            <w:tcW w:w="1626" w:type="dxa"/>
            <w:gridSpan w:val="2"/>
            <w:vAlign w:val="center"/>
          </w:tcPr>
          <w:p w:rsidR="00523367" w:rsidRPr="00246F38" w:rsidRDefault="00523367" w:rsidP="00523367">
            <w:pPr>
              <w:jc w:val="center"/>
            </w:pPr>
            <w:r>
              <w:t>Beurteilung</w:t>
            </w:r>
          </w:p>
        </w:tc>
      </w:tr>
      <w:tr w:rsidR="00523367" w:rsidRPr="00246F38" w:rsidTr="00A1256F">
        <w:trPr>
          <w:trHeight w:val="530"/>
          <w:jc w:val="center"/>
        </w:trPr>
        <w:tc>
          <w:tcPr>
            <w:tcW w:w="12653" w:type="dxa"/>
            <w:gridSpan w:val="2"/>
            <w:vMerge/>
          </w:tcPr>
          <w:p w:rsidR="00523367" w:rsidRPr="00246F38" w:rsidRDefault="00523367" w:rsidP="00523367"/>
        </w:tc>
        <w:tc>
          <w:tcPr>
            <w:tcW w:w="809" w:type="dxa"/>
            <w:vAlign w:val="center"/>
          </w:tcPr>
          <w:p w:rsidR="00523367" w:rsidRPr="00246F38" w:rsidRDefault="00523367" w:rsidP="00523367">
            <w:pPr>
              <w:jc w:val="center"/>
            </w:pPr>
            <w:r>
              <w:t>erfüllt</w:t>
            </w:r>
          </w:p>
        </w:tc>
        <w:tc>
          <w:tcPr>
            <w:tcW w:w="817" w:type="dxa"/>
            <w:vAlign w:val="center"/>
          </w:tcPr>
          <w:p w:rsidR="00523367" w:rsidRPr="00246F38" w:rsidRDefault="00523367" w:rsidP="00523367">
            <w:pPr>
              <w:jc w:val="center"/>
            </w:pPr>
            <w:r>
              <w:t>nicht erfüllt</w:t>
            </w:r>
          </w:p>
        </w:tc>
      </w:tr>
      <w:tr w:rsidR="00523367" w:rsidRPr="00246F38" w:rsidTr="00523367">
        <w:trPr>
          <w:jc w:val="center"/>
        </w:trPr>
        <w:tc>
          <w:tcPr>
            <w:tcW w:w="2681" w:type="dxa"/>
            <w:tcBorders>
              <w:top w:val="single" w:sz="4" w:space="0" w:color="auto"/>
            </w:tcBorders>
          </w:tcPr>
          <w:p w:rsidR="00523367" w:rsidRPr="00246F38" w:rsidRDefault="00523367" w:rsidP="00246F38">
            <w:r w:rsidRPr="00246F38">
              <w:t xml:space="preserve">Umfang der </w:t>
            </w:r>
            <w:r w:rsidR="008465A8">
              <w:t>Praxisarbeit</w:t>
            </w:r>
          </w:p>
        </w:tc>
        <w:tc>
          <w:tcPr>
            <w:tcW w:w="9972" w:type="dxa"/>
            <w:tcBorders>
              <w:top w:val="single" w:sz="4" w:space="0" w:color="auto"/>
            </w:tcBorders>
          </w:tcPr>
          <w:p w:rsidR="00523367" w:rsidRDefault="00523367" w:rsidP="00523367">
            <w:r w:rsidRPr="00246F38">
              <w:t xml:space="preserve">Die </w:t>
            </w:r>
            <w:r w:rsidR="008465A8">
              <w:t>Praxisarbeit</w:t>
            </w:r>
            <w:r w:rsidRPr="00246F38">
              <w:t xml:space="preserve"> umfasst minimal 25 und maximal 35 Seiten (ohne Anhang)</w:t>
            </w:r>
          </w:p>
          <w:p w:rsidR="00523367" w:rsidRPr="00246F38" w:rsidRDefault="00523367" w:rsidP="00246F38"/>
        </w:tc>
        <w:tc>
          <w:tcPr>
            <w:tcW w:w="809" w:type="dxa"/>
          </w:tcPr>
          <w:p w:rsidR="00523367" w:rsidRPr="00246F38" w:rsidRDefault="00523367" w:rsidP="00246F38">
            <w:pPr>
              <w:spacing w:line="240" w:lineRule="auto"/>
              <w:rPr>
                <w:rFonts w:ascii="Calibri" w:hAnsi="Calibri" w:cs="Times New Roman"/>
                <w:sz w:val="24"/>
              </w:rPr>
            </w:pPr>
          </w:p>
        </w:tc>
        <w:tc>
          <w:tcPr>
            <w:tcW w:w="817" w:type="dxa"/>
          </w:tcPr>
          <w:p w:rsidR="00523367" w:rsidRPr="00246F38" w:rsidRDefault="00523367" w:rsidP="00246F38">
            <w:pPr>
              <w:spacing w:line="240" w:lineRule="auto"/>
              <w:rPr>
                <w:rFonts w:ascii="Calibri" w:hAnsi="Calibri" w:cs="Times New Roman"/>
                <w:sz w:val="24"/>
              </w:rPr>
            </w:pPr>
          </w:p>
        </w:tc>
      </w:tr>
      <w:tr w:rsidR="00246F38" w:rsidRPr="00246F38" w:rsidTr="00523367">
        <w:trPr>
          <w:jc w:val="center"/>
        </w:trPr>
        <w:tc>
          <w:tcPr>
            <w:tcW w:w="2681" w:type="dxa"/>
            <w:vMerge w:val="restart"/>
          </w:tcPr>
          <w:p w:rsidR="00246F38" w:rsidRPr="00246F38" w:rsidRDefault="00246F38" w:rsidP="00246F38">
            <w:r w:rsidRPr="00246F38">
              <w:t>Gestaltung</w:t>
            </w:r>
          </w:p>
        </w:tc>
        <w:tc>
          <w:tcPr>
            <w:tcW w:w="9972" w:type="dxa"/>
          </w:tcPr>
          <w:p w:rsidR="00246F38" w:rsidRDefault="00246F38" w:rsidP="00246F38">
            <w:r w:rsidRPr="00246F38">
              <w:t>Schriftart Arial mit der Schriftgrösse 10 oder Calibri mit der Schriftgrösse 11</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523367">
        <w:trPr>
          <w:jc w:val="center"/>
        </w:trPr>
        <w:tc>
          <w:tcPr>
            <w:tcW w:w="2681" w:type="dxa"/>
            <w:vMerge/>
          </w:tcPr>
          <w:p w:rsidR="00246F38" w:rsidRPr="00246F38" w:rsidRDefault="00246F38" w:rsidP="00246F38"/>
        </w:tc>
        <w:tc>
          <w:tcPr>
            <w:tcW w:w="9972" w:type="dxa"/>
          </w:tcPr>
          <w:p w:rsidR="00246F38" w:rsidRDefault="00246F38" w:rsidP="00246F38">
            <w:r w:rsidRPr="00246F38">
              <w:t>Zeilenabstand Einfach</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523367">
        <w:trPr>
          <w:jc w:val="center"/>
        </w:trPr>
        <w:tc>
          <w:tcPr>
            <w:tcW w:w="2681" w:type="dxa"/>
            <w:vMerge/>
          </w:tcPr>
          <w:p w:rsidR="00246F38" w:rsidRPr="00246F38" w:rsidRDefault="00246F38" w:rsidP="00246F38"/>
        </w:tc>
        <w:tc>
          <w:tcPr>
            <w:tcW w:w="9972" w:type="dxa"/>
          </w:tcPr>
          <w:p w:rsidR="00246F38" w:rsidRDefault="00246F38" w:rsidP="00246F38">
            <w:r w:rsidRPr="00246F38">
              <w:t>Ränder rechts 15 mm, links 25 mm, oben und unten 20 mm</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523367">
        <w:trPr>
          <w:jc w:val="center"/>
        </w:trPr>
        <w:tc>
          <w:tcPr>
            <w:tcW w:w="2681" w:type="dxa"/>
            <w:vMerge/>
          </w:tcPr>
          <w:p w:rsidR="00246F38" w:rsidRPr="00246F38" w:rsidRDefault="00246F38" w:rsidP="00246F38"/>
        </w:tc>
        <w:tc>
          <w:tcPr>
            <w:tcW w:w="9972" w:type="dxa"/>
          </w:tcPr>
          <w:p w:rsidR="00246F38" w:rsidRDefault="00246F38" w:rsidP="00246F38">
            <w:r w:rsidRPr="00246F38">
              <w:t>Kopfzeile</w:t>
            </w:r>
            <w:r w:rsidRPr="00246F38">
              <w:br/>
              <w:t>Links: Name des Verfassers</w:t>
            </w:r>
            <w:r w:rsidRPr="00246F38">
              <w:br/>
              <w:t xml:space="preserve">Rechts: Titel </w:t>
            </w:r>
            <w:r w:rsidR="008465A8">
              <w:t>Praxisarbeit</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523367">
        <w:trPr>
          <w:jc w:val="center"/>
        </w:trPr>
        <w:tc>
          <w:tcPr>
            <w:tcW w:w="2681" w:type="dxa"/>
            <w:vMerge/>
          </w:tcPr>
          <w:p w:rsidR="00246F38" w:rsidRPr="00246F38" w:rsidRDefault="00246F38" w:rsidP="00246F38"/>
        </w:tc>
        <w:tc>
          <w:tcPr>
            <w:tcW w:w="9972" w:type="dxa"/>
          </w:tcPr>
          <w:p w:rsidR="00246F38" w:rsidRDefault="00246F38" w:rsidP="00246F38">
            <w:r w:rsidRPr="00246F38">
              <w:t>Fusszeile</w:t>
            </w:r>
            <w:r w:rsidRPr="00246F38">
              <w:br/>
              <w:t>Rechts: Seitennummer</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523367">
        <w:trPr>
          <w:jc w:val="center"/>
        </w:trPr>
        <w:tc>
          <w:tcPr>
            <w:tcW w:w="2681" w:type="dxa"/>
          </w:tcPr>
          <w:p w:rsidR="00246F38" w:rsidRPr="00246F38" w:rsidRDefault="00246F38" w:rsidP="00246F38">
            <w:r w:rsidRPr="00246F38">
              <w:t>Ausführung</w:t>
            </w:r>
          </w:p>
        </w:tc>
        <w:tc>
          <w:tcPr>
            <w:tcW w:w="9972" w:type="dxa"/>
          </w:tcPr>
          <w:p w:rsidR="00A45F65" w:rsidRPr="0068061C" w:rsidRDefault="00A45F65" w:rsidP="00A45F65">
            <w:r w:rsidRPr="0068061C">
              <w:t xml:space="preserve">Digitale Form als Word und PDF vorhanden. </w:t>
            </w:r>
          </w:p>
          <w:p w:rsidR="00A45F65" w:rsidRDefault="00A45F65" w:rsidP="00A45F65">
            <w:r w:rsidRPr="0068061C">
              <w:t>An der Prüfung muss ein gebundenes, einseitiges Exemplar mit durchgehend nummerierten Seiten zur Ansicht vorhanden sein.</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bl>
    <w:p w:rsidR="00095E02" w:rsidRDefault="00095E02">
      <w:r>
        <w:br w:type="page"/>
      </w:r>
    </w:p>
    <w:tbl>
      <w:tblPr>
        <w:tblStyle w:val="Tabellenraster1"/>
        <w:tblW w:w="0" w:type="auto"/>
        <w:jc w:val="center"/>
        <w:tblLook w:val="04A0" w:firstRow="1" w:lastRow="0" w:firstColumn="1" w:lastColumn="0" w:noHBand="0" w:noVBand="1"/>
      </w:tblPr>
      <w:tblGrid>
        <w:gridCol w:w="2681"/>
        <w:gridCol w:w="9972"/>
        <w:gridCol w:w="809"/>
        <w:gridCol w:w="817"/>
      </w:tblGrid>
      <w:tr w:rsidR="00523367" w:rsidRPr="00246F38" w:rsidTr="00D03CB8">
        <w:trPr>
          <w:trHeight w:val="530"/>
          <w:jc w:val="center"/>
        </w:trPr>
        <w:tc>
          <w:tcPr>
            <w:tcW w:w="12653" w:type="dxa"/>
            <w:gridSpan w:val="2"/>
            <w:vMerge w:val="restart"/>
            <w:tcBorders>
              <w:top w:val="single" w:sz="4" w:space="0" w:color="auto"/>
            </w:tcBorders>
          </w:tcPr>
          <w:p w:rsidR="00523367" w:rsidRPr="00246F38" w:rsidRDefault="00523367" w:rsidP="00D03CB8"/>
        </w:tc>
        <w:tc>
          <w:tcPr>
            <w:tcW w:w="1626" w:type="dxa"/>
            <w:gridSpan w:val="2"/>
            <w:vAlign w:val="center"/>
          </w:tcPr>
          <w:p w:rsidR="00523367" w:rsidRPr="00246F38" w:rsidRDefault="00523367" w:rsidP="00D03CB8">
            <w:pPr>
              <w:jc w:val="center"/>
            </w:pPr>
            <w:r>
              <w:t>Beurteilung</w:t>
            </w:r>
          </w:p>
        </w:tc>
      </w:tr>
      <w:tr w:rsidR="00523367" w:rsidRPr="00246F38" w:rsidTr="00D03CB8">
        <w:trPr>
          <w:trHeight w:val="530"/>
          <w:jc w:val="center"/>
        </w:trPr>
        <w:tc>
          <w:tcPr>
            <w:tcW w:w="12653" w:type="dxa"/>
            <w:gridSpan w:val="2"/>
            <w:vMerge/>
          </w:tcPr>
          <w:p w:rsidR="00523367" w:rsidRPr="00246F38" w:rsidRDefault="00523367" w:rsidP="00D03CB8"/>
        </w:tc>
        <w:tc>
          <w:tcPr>
            <w:tcW w:w="809" w:type="dxa"/>
            <w:vAlign w:val="center"/>
          </w:tcPr>
          <w:p w:rsidR="00523367" w:rsidRPr="00246F38" w:rsidRDefault="00523367" w:rsidP="00D03CB8">
            <w:pPr>
              <w:jc w:val="center"/>
            </w:pPr>
            <w:r>
              <w:t>erfüllt</w:t>
            </w:r>
          </w:p>
        </w:tc>
        <w:tc>
          <w:tcPr>
            <w:tcW w:w="817" w:type="dxa"/>
            <w:vAlign w:val="center"/>
          </w:tcPr>
          <w:p w:rsidR="00523367" w:rsidRPr="00246F38" w:rsidRDefault="00523367" w:rsidP="00D03CB8">
            <w:pPr>
              <w:jc w:val="center"/>
            </w:pPr>
            <w:r>
              <w:t>nicht erfüllt</w:t>
            </w:r>
          </w:p>
        </w:tc>
      </w:tr>
      <w:tr w:rsidR="00246F38" w:rsidRPr="00246F38" w:rsidTr="00D96FEF">
        <w:tblPrEx>
          <w:jc w:val="left"/>
        </w:tblPrEx>
        <w:tc>
          <w:tcPr>
            <w:tcW w:w="2681" w:type="dxa"/>
            <w:vMerge w:val="restart"/>
          </w:tcPr>
          <w:p w:rsidR="00246F38" w:rsidRPr="00246F38" w:rsidRDefault="00246F38" w:rsidP="00246F38">
            <w:r w:rsidRPr="00246F38">
              <w:t>Titelblatt</w:t>
            </w:r>
          </w:p>
        </w:tc>
        <w:tc>
          <w:tcPr>
            <w:tcW w:w="9972" w:type="dxa"/>
          </w:tcPr>
          <w:p w:rsidR="00246F38" w:rsidRDefault="00246F38" w:rsidP="00246F38">
            <w:r w:rsidRPr="00246F38">
              <w:t xml:space="preserve">Bezeichnung des </w:t>
            </w:r>
            <w:r w:rsidRPr="00F8603C">
              <w:t>Abschluss</w:t>
            </w:r>
            <w:r w:rsidR="00F8603C">
              <w:t xml:space="preserve">prüfung </w:t>
            </w:r>
            <w:r w:rsidRPr="00246F38">
              <w:t>(z.B. Elektroplanungsexpertin)</w:t>
            </w:r>
          </w:p>
          <w:p w:rsidR="001E1BFA" w:rsidRPr="00246F38" w:rsidRDefault="001E1BFA"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D96FEF">
        <w:tblPrEx>
          <w:jc w:val="left"/>
        </w:tblPrEx>
        <w:tc>
          <w:tcPr>
            <w:tcW w:w="2681" w:type="dxa"/>
            <w:vMerge/>
          </w:tcPr>
          <w:p w:rsidR="00246F38" w:rsidRPr="00246F38" w:rsidRDefault="00246F38" w:rsidP="00246F38"/>
        </w:tc>
        <w:tc>
          <w:tcPr>
            <w:tcW w:w="9972" w:type="dxa"/>
          </w:tcPr>
          <w:p w:rsidR="00246F38" w:rsidRDefault="00246F38" w:rsidP="00246F38">
            <w:r w:rsidRPr="00246F38">
              <w:t xml:space="preserve">Thema </w:t>
            </w:r>
            <w:r w:rsidRPr="00F8603C">
              <w:t xml:space="preserve">der </w:t>
            </w:r>
            <w:r w:rsidR="008465A8">
              <w:t>Praxisarbeit</w:t>
            </w:r>
          </w:p>
          <w:p w:rsidR="00F578E4" w:rsidRPr="00246F38" w:rsidRDefault="00F578E4"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D96FEF">
        <w:tblPrEx>
          <w:jc w:val="left"/>
        </w:tblPrEx>
        <w:tc>
          <w:tcPr>
            <w:tcW w:w="2681" w:type="dxa"/>
            <w:vMerge/>
          </w:tcPr>
          <w:p w:rsidR="00246F38" w:rsidRPr="00246F38" w:rsidRDefault="00246F38" w:rsidP="00246F38"/>
        </w:tc>
        <w:tc>
          <w:tcPr>
            <w:tcW w:w="9972" w:type="dxa"/>
          </w:tcPr>
          <w:p w:rsidR="00246F38" w:rsidRDefault="00246F38" w:rsidP="00246F38">
            <w:r w:rsidRPr="00246F38">
              <w:t>Name der Kandidatin/Kandidat</w:t>
            </w:r>
          </w:p>
          <w:p w:rsidR="00095E02" w:rsidRPr="00246F38" w:rsidRDefault="00095E02"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D96FEF">
        <w:tblPrEx>
          <w:jc w:val="left"/>
        </w:tblPrEx>
        <w:tc>
          <w:tcPr>
            <w:tcW w:w="2681" w:type="dxa"/>
            <w:vMerge/>
          </w:tcPr>
          <w:p w:rsidR="00246F38" w:rsidRPr="00246F38" w:rsidRDefault="00246F38" w:rsidP="00246F38"/>
        </w:tc>
        <w:tc>
          <w:tcPr>
            <w:tcW w:w="9972" w:type="dxa"/>
          </w:tcPr>
          <w:p w:rsidR="00246F38" w:rsidRDefault="00246F38" w:rsidP="00246F38">
            <w:r w:rsidRPr="00246F38">
              <w:t>Name des betreuenden Betriebs</w:t>
            </w:r>
          </w:p>
          <w:p w:rsidR="00095E02" w:rsidRPr="00246F38" w:rsidRDefault="00095E02"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246F38" w:rsidRPr="00246F38" w:rsidTr="00D96FEF">
        <w:tblPrEx>
          <w:jc w:val="left"/>
        </w:tblPrEx>
        <w:tc>
          <w:tcPr>
            <w:tcW w:w="2681" w:type="dxa"/>
            <w:vMerge/>
          </w:tcPr>
          <w:p w:rsidR="00246F38" w:rsidRPr="00246F38" w:rsidRDefault="00246F38" w:rsidP="00246F38"/>
        </w:tc>
        <w:tc>
          <w:tcPr>
            <w:tcW w:w="9972" w:type="dxa"/>
          </w:tcPr>
          <w:p w:rsidR="00246F38" w:rsidRDefault="00246F38" w:rsidP="00246F38">
            <w:r w:rsidRPr="00246F38">
              <w:t>Datum der Fertigstellung</w:t>
            </w:r>
          </w:p>
          <w:p w:rsidR="00095E02" w:rsidRPr="00246F38" w:rsidRDefault="00095E02"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r w:rsidR="00523367" w:rsidRPr="00246F38" w:rsidTr="00D96FEF">
        <w:tblPrEx>
          <w:jc w:val="left"/>
        </w:tblPrEx>
        <w:tc>
          <w:tcPr>
            <w:tcW w:w="2681" w:type="dxa"/>
            <w:vMerge w:val="restart"/>
          </w:tcPr>
          <w:p w:rsidR="00523367" w:rsidRPr="00246F38" w:rsidRDefault="00523367" w:rsidP="00246F38">
            <w:r w:rsidRPr="00246F38">
              <w:t>Inhaltsverzeichnis</w:t>
            </w:r>
          </w:p>
        </w:tc>
        <w:tc>
          <w:tcPr>
            <w:tcW w:w="9972" w:type="dxa"/>
          </w:tcPr>
          <w:p w:rsidR="00523367" w:rsidRDefault="00523367" w:rsidP="00523367">
            <w:r w:rsidRPr="00246F38">
              <w:t>Inhaltsverzeichnis folgt nach dem Titelblatt auf Folgeblatt</w:t>
            </w:r>
          </w:p>
          <w:p w:rsidR="00523367" w:rsidRPr="00246F38" w:rsidRDefault="00523367" w:rsidP="00246F38"/>
        </w:tc>
        <w:tc>
          <w:tcPr>
            <w:tcW w:w="809" w:type="dxa"/>
          </w:tcPr>
          <w:p w:rsidR="00523367" w:rsidRPr="00246F38" w:rsidRDefault="00523367" w:rsidP="00246F38">
            <w:pPr>
              <w:spacing w:line="240" w:lineRule="auto"/>
              <w:rPr>
                <w:rFonts w:ascii="Calibri" w:hAnsi="Calibri" w:cs="Times New Roman"/>
                <w:sz w:val="24"/>
              </w:rPr>
            </w:pPr>
          </w:p>
        </w:tc>
        <w:tc>
          <w:tcPr>
            <w:tcW w:w="817" w:type="dxa"/>
          </w:tcPr>
          <w:p w:rsidR="00523367" w:rsidRPr="00246F38" w:rsidRDefault="00523367" w:rsidP="00246F38">
            <w:pPr>
              <w:spacing w:line="240" w:lineRule="auto"/>
              <w:rPr>
                <w:rFonts w:ascii="Calibri" w:hAnsi="Calibri" w:cs="Times New Roman"/>
                <w:sz w:val="24"/>
              </w:rPr>
            </w:pPr>
          </w:p>
        </w:tc>
      </w:tr>
      <w:tr w:rsidR="00523367" w:rsidRPr="00246F38" w:rsidTr="00D96FEF">
        <w:tblPrEx>
          <w:jc w:val="left"/>
        </w:tblPrEx>
        <w:tc>
          <w:tcPr>
            <w:tcW w:w="2681" w:type="dxa"/>
            <w:vMerge/>
          </w:tcPr>
          <w:p w:rsidR="00523367" w:rsidRPr="00246F38" w:rsidRDefault="00523367" w:rsidP="00246F38"/>
        </w:tc>
        <w:tc>
          <w:tcPr>
            <w:tcW w:w="9972" w:type="dxa"/>
          </w:tcPr>
          <w:p w:rsidR="00523367" w:rsidRDefault="00523367" w:rsidP="00523367">
            <w:r w:rsidRPr="00246F38">
              <w:t>Kapitel- und Seitenzahlangaben sind vollständig und aktualisiert</w:t>
            </w:r>
          </w:p>
          <w:p w:rsidR="00523367" w:rsidRPr="00246F38" w:rsidRDefault="00523367" w:rsidP="00246F38"/>
        </w:tc>
        <w:tc>
          <w:tcPr>
            <w:tcW w:w="809" w:type="dxa"/>
          </w:tcPr>
          <w:p w:rsidR="00523367" w:rsidRPr="00246F38" w:rsidRDefault="00523367" w:rsidP="00246F38">
            <w:pPr>
              <w:spacing w:line="240" w:lineRule="auto"/>
              <w:rPr>
                <w:rFonts w:ascii="Calibri" w:hAnsi="Calibri" w:cs="Times New Roman"/>
                <w:sz w:val="24"/>
              </w:rPr>
            </w:pPr>
          </w:p>
        </w:tc>
        <w:tc>
          <w:tcPr>
            <w:tcW w:w="817" w:type="dxa"/>
          </w:tcPr>
          <w:p w:rsidR="00523367" w:rsidRPr="00246F38" w:rsidRDefault="00523367" w:rsidP="00246F38">
            <w:pPr>
              <w:spacing w:line="240" w:lineRule="auto"/>
              <w:rPr>
                <w:rFonts w:ascii="Calibri" w:hAnsi="Calibri" w:cs="Times New Roman"/>
                <w:sz w:val="24"/>
              </w:rPr>
            </w:pPr>
          </w:p>
        </w:tc>
      </w:tr>
      <w:tr w:rsidR="00523367" w:rsidRPr="00246F38" w:rsidTr="00D96FEF">
        <w:tblPrEx>
          <w:jc w:val="left"/>
        </w:tblPrEx>
        <w:tc>
          <w:tcPr>
            <w:tcW w:w="2681" w:type="dxa"/>
            <w:vMerge w:val="restart"/>
          </w:tcPr>
          <w:p w:rsidR="00523367" w:rsidRPr="00246F38" w:rsidRDefault="00523367" w:rsidP="00246F38">
            <w:r w:rsidRPr="00246F38">
              <w:t>Zusammenfassung</w:t>
            </w:r>
          </w:p>
        </w:tc>
        <w:tc>
          <w:tcPr>
            <w:tcW w:w="9972" w:type="dxa"/>
          </w:tcPr>
          <w:p w:rsidR="00523367" w:rsidRDefault="00523367" w:rsidP="00523367">
            <w:r w:rsidRPr="00246F38">
              <w:t>Die Zusammenfassung umfasst höchstens eine Seite</w:t>
            </w:r>
          </w:p>
          <w:p w:rsidR="00523367" w:rsidRPr="00246F38" w:rsidRDefault="00523367" w:rsidP="00246F38"/>
        </w:tc>
        <w:tc>
          <w:tcPr>
            <w:tcW w:w="809" w:type="dxa"/>
          </w:tcPr>
          <w:p w:rsidR="00523367" w:rsidRPr="00246F38" w:rsidRDefault="00523367" w:rsidP="00246F38">
            <w:pPr>
              <w:spacing w:line="240" w:lineRule="auto"/>
              <w:rPr>
                <w:rFonts w:ascii="Calibri" w:hAnsi="Calibri" w:cs="Times New Roman"/>
                <w:sz w:val="24"/>
              </w:rPr>
            </w:pPr>
          </w:p>
        </w:tc>
        <w:tc>
          <w:tcPr>
            <w:tcW w:w="817" w:type="dxa"/>
          </w:tcPr>
          <w:p w:rsidR="00523367" w:rsidRPr="00246F38" w:rsidRDefault="00523367" w:rsidP="00246F38">
            <w:pPr>
              <w:spacing w:line="240" w:lineRule="auto"/>
              <w:rPr>
                <w:rFonts w:ascii="Calibri" w:hAnsi="Calibri" w:cs="Times New Roman"/>
                <w:sz w:val="24"/>
              </w:rPr>
            </w:pPr>
          </w:p>
        </w:tc>
      </w:tr>
      <w:tr w:rsidR="00523367" w:rsidRPr="00246F38" w:rsidTr="00D96FEF">
        <w:tblPrEx>
          <w:jc w:val="left"/>
        </w:tblPrEx>
        <w:tc>
          <w:tcPr>
            <w:tcW w:w="2681" w:type="dxa"/>
            <w:vMerge/>
          </w:tcPr>
          <w:p w:rsidR="00523367" w:rsidRPr="00246F38" w:rsidRDefault="00523367" w:rsidP="00246F38"/>
        </w:tc>
        <w:tc>
          <w:tcPr>
            <w:tcW w:w="9972" w:type="dxa"/>
          </w:tcPr>
          <w:p w:rsidR="00523367" w:rsidRDefault="00523367" w:rsidP="00523367">
            <w:r w:rsidRPr="00246F38">
              <w:t>Die Zusammenfassung enthält wesentliche Inhalte und Ergebnisse</w:t>
            </w:r>
          </w:p>
          <w:p w:rsidR="00523367" w:rsidRPr="00246F38" w:rsidRDefault="00523367" w:rsidP="00246F38"/>
        </w:tc>
        <w:tc>
          <w:tcPr>
            <w:tcW w:w="809" w:type="dxa"/>
          </w:tcPr>
          <w:p w:rsidR="00523367" w:rsidRPr="00246F38" w:rsidRDefault="00523367" w:rsidP="00246F38">
            <w:pPr>
              <w:spacing w:line="240" w:lineRule="auto"/>
              <w:rPr>
                <w:rFonts w:ascii="Calibri" w:hAnsi="Calibri" w:cs="Times New Roman"/>
                <w:sz w:val="24"/>
              </w:rPr>
            </w:pPr>
          </w:p>
        </w:tc>
        <w:tc>
          <w:tcPr>
            <w:tcW w:w="817" w:type="dxa"/>
          </w:tcPr>
          <w:p w:rsidR="00523367" w:rsidRPr="00246F38" w:rsidRDefault="00523367" w:rsidP="00246F38">
            <w:pPr>
              <w:spacing w:line="240" w:lineRule="auto"/>
              <w:rPr>
                <w:rFonts w:ascii="Calibri" w:hAnsi="Calibri" w:cs="Times New Roman"/>
                <w:sz w:val="24"/>
              </w:rPr>
            </w:pPr>
          </w:p>
        </w:tc>
      </w:tr>
      <w:tr w:rsidR="00523367" w:rsidRPr="00246F38" w:rsidTr="00D96FEF">
        <w:tblPrEx>
          <w:jc w:val="left"/>
        </w:tblPrEx>
        <w:tc>
          <w:tcPr>
            <w:tcW w:w="2681" w:type="dxa"/>
          </w:tcPr>
          <w:p w:rsidR="00523367" w:rsidRPr="002A3A68" w:rsidRDefault="00523367" w:rsidP="00246F38">
            <w:r w:rsidRPr="002A3A68">
              <w:t xml:space="preserve">Kapitel 3: </w:t>
            </w:r>
          </w:p>
          <w:p w:rsidR="0065773A" w:rsidRDefault="00523367" w:rsidP="00246F38">
            <w:r w:rsidRPr="002A3A68">
              <w:t>Ausgewählte Kompetenzen</w:t>
            </w:r>
          </w:p>
          <w:p w:rsidR="00523367" w:rsidRPr="00246F38" w:rsidRDefault="00523367" w:rsidP="00246F38"/>
        </w:tc>
        <w:tc>
          <w:tcPr>
            <w:tcW w:w="9972" w:type="dxa"/>
          </w:tcPr>
          <w:p w:rsidR="00A45F65" w:rsidRDefault="00A45F65" w:rsidP="00A45F65">
            <w:r w:rsidRPr="0068061C">
              <w:t xml:space="preserve">Es sind die gewählten Kompetenzen aus der Disposition ersichtlich </w:t>
            </w:r>
          </w:p>
          <w:p w:rsidR="00523367" w:rsidRPr="0065773A" w:rsidRDefault="00523367" w:rsidP="0065773A">
            <w:pPr>
              <w:ind w:firstLine="720"/>
            </w:pPr>
          </w:p>
        </w:tc>
        <w:tc>
          <w:tcPr>
            <w:tcW w:w="809" w:type="dxa"/>
          </w:tcPr>
          <w:p w:rsidR="00523367" w:rsidRPr="00246F38" w:rsidRDefault="00523367" w:rsidP="00246F38">
            <w:pPr>
              <w:spacing w:line="240" w:lineRule="auto"/>
              <w:rPr>
                <w:rFonts w:ascii="Calibri" w:hAnsi="Calibri" w:cs="Times New Roman"/>
                <w:sz w:val="24"/>
              </w:rPr>
            </w:pPr>
          </w:p>
        </w:tc>
        <w:tc>
          <w:tcPr>
            <w:tcW w:w="817" w:type="dxa"/>
          </w:tcPr>
          <w:p w:rsidR="00523367" w:rsidRPr="00246F38" w:rsidRDefault="00523367" w:rsidP="00246F38">
            <w:pPr>
              <w:spacing w:line="240" w:lineRule="auto"/>
              <w:rPr>
                <w:rFonts w:ascii="Calibri" w:hAnsi="Calibri" w:cs="Times New Roman"/>
                <w:sz w:val="24"/>
              </w:rPr>
            </w:pPr>
          </w:p>
        </w:tc>
      </w:tr>
      <w:tr w:rsidR="00246F38" w:rsidRPr="00246F38" w:rsidTr="00D96FEF">
        <w:tblPrEx>
          <w:jc w:val="left"/>
        </w:tblPrEx>
        <w:tc>
          <w:tcPr>
            <w:tcW w:w="2681" w:type="dxa"/>
          </w:tcPr>
          <w:p w:rsidR="00246F38" w:rsidRPr="00246F38" w:rsidRDefault="00523367" w:rsidP="00246F38">
            <w:r w:rsidRPr="00246F38">
              <w:t>Abkürzungen</w:t>
            </w:r>
          </w:p>
        </w:tc>
        <w:tc>
          <w:tcPr>
            <w:tcW w:w="9972" w:type="dxa"/>
          </w:tcPr>
          <w:p w:rsidR="00523367" w:rsidRDefault="00523367" w:rsidP="00523367">
            <w:r w:rsidRPr="00246F38">
              <w:t>Die verwendeten Abkürzungen sind gemäss Duden korrekt oder umgangssprachlich geläufig</w:t>
            </w:r>
          </w:p>
          <w:p w:rsidR="00095E02" w:rsidRPr="00246F38" w:rsidRDefault="00095E02" w:rsidP="00246F38"/>
        </w:tc>
        <w:tc>
          <w:tcPr>
            <w:tcW w:w="809" w:type="dxa"/>
          </w:tcPr>
          <w:p w:rsidR="00246F38" w:rsidRPr="00246F38" w:rsidRDefault="00246F38" w:rsidP="00246F38">
            <w:pPr>
              <w:spacing w:line="240" w:lineRule="auto"/>
              <w:rPr>
                <w:rFonts w:ascii="Calibri" w:hAnsi="Calibri" w:cs="Times New Roman"/>
                <w:sz w:val="24"/>
              </w:rPr>
            </w:pPr>
          </w:p>
        </w:tc>
        <w:tc>
          <w:tcPr>
            <w:tcW w:w="817" w:type="dxa"/>
          </w:tcPr>
          <w:p w:rsidR="00246F38" w:rsidRPr="00246F38" w:rsidRDefault="00246F38" w:rsidP="00246F38">
            <w:pPr>
              <w:spacing w:line="240" w:lineRule="auto"/>
              <w:rPr>
                <w:rFonts w:ascii="Calibri" w:hAnsi="Calibri" w:cs="Times New Roman"/>
                <w:sz w:val="24"/>
              </w:rPr>
            </w:pPr>
          </w:p>
        </w:tc>
      </w:tr>
    </w:tbl>
    <w:p w:rsidR="00523367" w:rsidRDefault="00523367">
      <w:r>
        <w:br w:type="page"/>
      </w:r>
    </w:p>
    <w:tbl>
      <w:tblPr>
        <w:tblStyle w:val="Tabellenraster1"/>
        <w:tblW w:w="0" w:type="auto"/>
        <w:jc w:val="center"/>
        <w:tblLook w:val="04A0" w:firstRow="1" w:lastRow="0" w:firstColumn="1" w:lastColumn="0" w:noHBand="0" w:noVBand="1"/>
      </w:tblPr>
      <w:tblGrid>
        <w:gridCol w:w="2681"/>
        <w:gridCol w:w="9972"/>
        <w:gridCol w:w="809"/>
        <w:gridCol w:w="817"/>
      </w:tblGrid>
      <w:tr w:rsidR="00523367" w:rsidRPr="00246F38" w:rsidTr="00D03CB8">
        <w:trPr>
          <w:trHeight w:val="530"/>
          <w:jc w:val="center"/>
        </w:trPr>
        <w:tc>
          <w:tcPr>
            <w:tcW w:w="12653" w:type="dxa"/>
            <w:gridSpan w:val="2"/>
            <w:vMerge w:val="restart"/>
            <w:tcBorders>
              <w:top w:val="single" w:sz="4" w:space="0" w:color="auto"/>
            </w:tcBorders>
          </w:tcPr>
          <w:p w:rsidR="00523367" w:rsidRPr="00246F38" w:rsidRDefault="00523367" w:rsidP="00D03CB8"/>
        </w:tc>
        <w:tc>
          <w:tcPr>
            <w:tcW w:w="1626" w:type="dxa"/>
            <w:gridSpan w:val="2"/>
            <w:vAlign w:val="center"/>
          </w:tcPr>
          <w:p w:rsidR="00523367" w:rsidRPr="00246F38" w:rsidRDefault="00523367" w:rsidP="00D03CB8">
            <w:pPr>
              <w:jc w:val="center"/>
            </w:pPr>
            <w:r>
              <w:t>Beurteilung</w:t>
            </w:r>
          </w:p>
        </w:tc>
      </w:tr>
      <w:tr w:rsidR="00523367" w:rsidRPr="00246F38" w:rsidTr="00D03CB8">
        <w:trPr>
          <w:trHeight w:val="530"/>
          <w:jc w:val="center"/>
        </w:trPr>
        <w:tc>
          <w:tcPr>
            <w:tcW w:w="12653" w:type="dxa"/>
            <w:gridSpan w:val="2"/>
            <w:vMerge/>
          </w:tcPr>
          <w:p w:rsidR="00523367" w:rsidRPr="00246F38" w:rsidRDefault="00523367" w:rsidP="00D03CB8"/>
        </w:tc>
        <w:tc>
          <w:tcPr>
            <w:tcW w:w="809" w:type="dxa"/>
            <w:vAlign w:val="center"/>
          </w:tcPr>
          <w:p w:rsidR="00523367" w:rsidRPr="00246F38" w:rsidRDefault="00523367" w:rsidP="00D03CB8">
            <w:pPr>
              <w:jc w:val="center"/>
            </w:pPr>
            <w:r>
              <w:t>erfüllt</w:t>
            </w:r>
          </w:p>
        </w:tc>
        <w:tc>
          <w:tcPr>
            <w:tcW w:w="817" w:type="dxa"/>
            <w:vAlign w:val="center"/>
          </w:tcPr>
          <w:p w:rsidR="00523367" w:rsidRPr="00246F38" w:rsidRDefault="00523367" w:rsidP="00D03CB8">
            <w:pPr>
              <w:jc w:val="center"/>
            </w:pPr>
            <w:r>
              <w:t>nicht erfüllt</w:t>
            </w:r>
          </w:p>
        </w:tc>
      </w:tr>
      <w:tr w:rsidR="00523367" w:rsidRPr="00246F38" w:rsidTr="003A51CC">
        <w:trPr>
          <w:jc w:val="center"/>
        </w:trPr>
        <w:tc>
          <w:tcPr>
            <w:tcW w:w="2681" w:type="dxa"/>
            <w:vMerge w:val="restart"/>
            <w:tcBorders>
              <w:top w:val="single" w:sz="4" w:space="0" w:color="auto"/>
            </w:tcBorders>
          </w:tcPr>
          <w:p w:rsidR="00523367" w:rsidRPr="00246F38" w:rsidRDefault="00523367" w:rsidP="00D03CB8"/>
        </w:tc>
        <w:tc>
          <w:tcPr>
            <w:tcW w:w="9972" w:type="dxa"/>
            <w:tcBorders>
              <w:top w:val="single" w:sz="4" w:space="0" w:color="auto"/>
              <w:bottom w:val="single" w:sz="4" w:space="0" w:color="auto"/>
            </w:tcBorders>
          </w:tcPr>
          <w:p w:rsidR="00523367" w:rsidRPr="00246F38" w:rsidRDefault="00523367" w:rsidP="00523367">
            <w:r w:rsidRPr="00246F38">
              <w:t>Variante 1:</w:t>
            </w:r>
          </w:p>
          <w:p w:rsidR="00523367" w:rsidRPr="00246F38" w:rsidRDefault="00523367" w:rsidP="00523367">
            <w:r w:rsidRPr="00246F38">
              <w:t>Sachbezogene Begriffe werden bei der ersten Verwendung ausgeschrieben und die in der Folge verwendete Form Abkürzung in Klammern hinzugefügt</w:t>
            </w:r>
          </w:p>
          <w:p w:rsidR="00523367" w:rsidRDefault="00523367" w:rsidP="00523367">
            <w:r w:rsidRPr="00246F38">
              <w:t>Z.B. Verordnung über elektrische Niederspannungsinstallationen (NIV)</w:t>
            </w:r>
          </w:p>
          <w:p w:rsidR="00523367" w:rsidRPr="00246F38" w:rsidRDefault="00523367" w:rsidP="00523367"/>
        </w:tc>
        <w:tc>
          <w:tcPr>
            <w:tcW w:w="809" w:type="dxa"/>
          </w:tcPr>
          <w:p w:rsidR="00523367" w:rsidRPr="00246F38" w:rsidRDefault="00523367" w:rsidP="00D03CB8">
            <w:pPr>
              <w:spacing w:line="240" w:lineRule="auto"/>
              <w:rPr>
                <w:rFonts w:ascii="Calibri" w:hAnsi="Calibri" w:cs="Times New Roman"/>
                <w:sz w:val="24"/>
              </w:rPr>
            </w:pPr>
          </w:p>
        </w:tc>
        <w:tc>
          <w:tcPr>
            <w:tcW w:w="817" w:type="dxa"/>
          </w:tcPr>
          <w:p w:rsidR="00523367" w:rsidRPr="00246F38" w:rsidRDefault="00523367" w:rsidP="00D03CB8">
            <w:pPr>
              <w:spacing w:line="240" w:lineRule="auto"/>
              <w:rPr>
                <w:rFonts w:ascii="Calibri" w:hAnsi="Calibri" w:cs="Times New Roman"/>
                <w:sz w:val="24"/>
              </w:rPr>
            </w:pPr>
          </w:p>
        </w:tc>
      </w:tr>
      <w:tr w:rsidR="00523367" w:rsidRPr="00246F38" w:rsidTr="003A51CC">
        <w:trPr>
          <w:jc w:val="center"/>
        </w:trPr>
        <w:tc>
          <w:tcPr>
            <w:tcW w:w="2681" w:type="dxa"/>
            <w:vMerge/>
          </w:tcPr>
          <w:p w:rsidR="00523367" w:rsidRPr="00246F38" w:rsidRDefault="00523367" w:rsidP="00D03CB8"/>
        </w:tc>
        <w:tc>
          <w:tcPr>
            <w:tcW w:w="9972" w:type="dxa"/>
            <w:tcBorders>
              <w:top w:val="single" w:sz="4" w:space="0" w:color="auto"/>
            </w:tcBorders>
          </w:tcPr>
          <w:p w:rsidR="00523367" w:rsidRPr="00246F38" w:rsidRDefault="00523367" w:rsidP="00523367">
            <w:r w:rsidRPr="00246F38">
              <w:t>Variante 2:</w:t>
            </w:r>
          </w:p>
          <w:p w:rsidR="00523367" w:rsidRDefault="00523367" w:rsidP="00523367">
            <w:r w:rsidRPr="00246F38">
              <w:t>Abkürzungen werden in einem alphabetisch geordneten Glossar aufgeführt</w:t>
            </w:r>
          </w:p>
          <w:p w:rsidR="00523367" w:rsidRPr="00246F38" w:rsidRDefault="00523367" w:rsidP="00D03CB8"/>
        </w:tc>
        <w:tc>
          <w:tcPr>
            <w:tcW w:w="809" w:type="dxa"/>
          </w:tcPr>
          <w:p w:rsidR="00523367" w:rsidRPr="00246F38" w:rsidRDefault="00523367" w:rsidP="00D03CB8">
            <w:pPr>
              <w:spacing w:line="240" w:lineRule="auto"/>
              <w:rPr>
                <w:rFonts w:ascii="Calibri" w:hAnsi="Calibri" w:cs="Times New Roman"/>
                <w:sz w:val="24"/>
              </w:rPr>
            </w:pPr>
          </w:p>
        </w:tc>
        <w:tc>
          <w:tcPr>
            <w:tcW w:w="817" w:type="dxa"/>
          </w:tcPr>
          <w:p w:rsidR="00523367" w:rsidRPr="00246F38" w:rsidRDefault="00523367" w:rsidP="00D03CB8">
            <w:pPr>
              <w:spacing w:line="240" w:lineRule="auto"/>
              <w:rPr>
                <w:rFonts w:ascii="Calibri" w:hAnsi="Calibri" w:cs="Times New Roman"/>
                <w:sz w:val="24"/>
              </w:rPr>
            </w:pPr>
          </w:p>
        </w:tc>
      </w:tr>
      <w:tr w:rsidR="00523367" w:rsidRPr="00246F38" w:rsidTr="00523367">
        <w:trPr>
          <w:jc w:val="center"/>
        </w:trPr>
        <w:tc>
          <w:tcPr>
            <w:tcW w:w="2681" w:type="dxa"/>
            <w:tcBorders>
              <w:top w:val="single" w:sz="4" w:space="0" w:color="auto"/>
              <w:bottom w:val="single" w:sz="4" w:space="0" w:color="auto"/>
            </w:tcBorders>
          </w:tcPr>
          <w:p w:rsidR="00523367" w:rsidRPr="00246F38" w:rsidRDefault="00BB0702" w:rsidP="00D03CB8">
            <w:r w:rsidRPr="00246F38">
              <w:t>Fussnoten</w:t>
            </w:r>
          </w:p>
        </w:tc>
        <w:tc>
          <w:tcPr>
            <w:tcW w:w="9972" w:type="dxa"/>
            <w:tcBorders>
              <w:top w:val="single" w:sz="4" w:space="0" w:color="auto"/>
              <w:bottom w:val="single" w:sz="4" w:space="0" w:color="auto"/>
            </w:tcBorders>
          </w:tcPr>
          <w:p w:rsidR="00BB0702" w:rsidRDefault="00BB0702" w:rsidP="00BB0702">
            <w:r w:rsidRPr="00246F38">
              <w:t>Quellenangaben und Anmerk</w:t>
            </w:r>
            <w:r>
              <w:t>ungen sind in Fussnoten gesetzt</w:t>
            </w:r>
          </w:p>
          <w:p w:rsidR="00523367" w:rsidRPr="00246F38" w:rsidRDefault="00523367" w:rsidP="00D03CB8"/>
        </w:tc>
        <w:tc>
          <w:tcPr>
            <w:tcW w:w="809" w:type="dxa"/>
          </w:tcPr>
          <w:p w:rsidR="00523367" w:rsidRPr="00246F38" w:rsidRDefault="00523367" w:rsidP="00D03CB8">
            <w:pPr>
              <w:spacing w:line="240" w:lineRule="auto"/>
              <w:rPr>
                <w:rFonts w:ascii="Calibri" w:hAnsi="Calibri" w:cs="Times New Roman"/>
                <w:sz w:val="24"/>
              </w:rPr>
            </w:pPr>
          </w:p>
        </w:tc>
        <w:tc>
          <w:tcPr>
            <w:tcW w:w="817" w:type="dxa"/>
          </w:tcPr>
          <w:p w:rsidR="00523367" w:rsidRPr="00246F38" w:rsidRDefault="00523367" w:rsidP="00D03CB8">
            <w:pPr>
              <w:spacing w:line="240" w:lineRule="auto"/>
              <w:rPr>
                <w:rFonts w:ascii="Calibri" w:hAnsi="Calibri" w:cs="Times New Roman"/>
                <w:sz w:val="24"/>
              </w:rPr>
            </w:pPr>
          </w:p>
        </w:tc>
      </w:tr>
      <w:tr w:rsidR="00BB0702" w:rsidRPr="00246F38" w:rsidTr="00BB0702">
        <w:trPr>
          <w:jc w:val="center"/>
        </w:trPr>
        <w:tc>
          <w:tcPr>
            <w:tcW w:w="2681" w:type="dxa"/>
            <w:tcBorders>
              <w:top w:val="single" w:sz="4" w:space="0" w:color="auto"/>
              <w:bottom w:val="single" w:sz="4" w:space="0" w:color="auto"/>
            </w:tcBorders>
          </w:tcPr>
          <w:p w:rsidR="00BB0702" w:rsidRPr="00246F38" w:rsidRDefault="00BB0702" w:rsidP="00BB0702"/>
        </w:tc>
        <w:tc>
          <w:tcPr>
            <w:tcW w:w="9972" w:type="dxa"/>
            <w:tcBorders>
              <w:top w:val="single" w:sz="4" w:space="0" w:color="auto"/>
              <w:bottom w:val="single" w:sz="4" w:space="0" w:color="auto"/>
            </w:tcBorders>
          </w:tcPr>
          <w:p w:rsidR="00BB0702" w:rsidRDefault="00BB0702" w:rsidP="00BB0702">
            <w:r w:rsidRPr="00246F38">
              <w:t>Fussnoten sind durch einen waagrechten Strich vom Lauftext abgegrenzt und in kleiner Schrift</w:t>
            </w:r>
          </w:p>
          <w:p w:rsidR="00BB0702" w:rsidRPr="00246F38" w:rsidRDefault="00BB0702" w:rsidP="00BB0702"/>
        </w:tc>
        <w:tc>
          <w:tcPr>
            <w:tcW w:w="809" w:type="dxa"/>
          </w:tcPr>
          <w:p w:rsidR="00BB0702" w:rsidRPr="00246F38" w:rsidRDefault="00BB0702" w:rsidP="00BB0702">
            <w:pPr>
              <w:spacing w:line="240" w:lineRule="auto"/>
              <w:rPr>
                <w:rFonts w:ascii="Calibri" w:hAnsi="Calibri" w:cs="Times New Roman"/>
                <w:sz w:val="24"/>
              </w:rPr>
            </w:pPr>
          </w:p>
        </w:tc>
        <w:tc>
          <w:tcPr>
            <w:tcW w:w="817" w:type="dxa"/>
          </w:tcPr>
          <w:p w:rsidR="00BB0702" w:rsidRPr="00246F38" w:rsidRDefault="00BB0702" w:rsidP="00BB0702">
            <w:pPr>
              <w:spacing w:line="240" w:lineRule="auto"/>
              <w:rPr>
                <w:rFonts w:ascii="Calibri" w:hAnsi="Calibri" w:cs="Times New Roman"/>
                <w:sz w:val="24"/>
              </w:rPr>
            </w:pPr>
          </w:p>
        </w:tc>
      </w:tr>
      <w:tr w:rsidR="00BB0702" w:rsidRPr="00246F38" w:rsidTr="00D03CB8">
        <w:trPr>
          <w:jc w:val="center"/>
        </w:trPr>
        <w:tc>
          <w:tcPr>
            <w:tcW w:w="2681" w:type="dxa"/>
            <w:tcBorders>
              <w:top w:val="single" w:sz="4" w:space="0" w:color="auto"/>
            </w:tcBorders>
          </w:tcPr>
          <w:p w:rsidR="00BB0702" w:rsidRPr="00246F38" w:rsidRDefault="00BB0702" w:rsidP="00BB0702"/>
        </w:tc>
        <w:tc>
          <w:tcPr>
            <w:tcW w:w="9972" w:type="dxa"/>
            <w:tcBorders>
              <w:top w:val="single" w:sz="4" w:space="0" w:color="auto"/>
            </w:tcBorders>
          </w:tcPr>
          <w:p w:rsidR="00BB0702" w:rsidRDefault="00BB0702" w:rsidP="00BB0702">
            <w:r w:rsidRPr="00246F38">
              <w:t>Fussnoten sind für die ganze Arbeit durchnummeriert</w:t>
            </w:r>
          </w:p>
          <w:p w:rsidR="00BB0702" w:rsidRPr="00246F38" w:rsidRDefault="00BB0702" w:rsidP="00BB0702"/>
        </w:tc>
        <w:tc>
          <w:tcPr>
            <w:tcW w:w="809" w:type="dxa"/>
          </w:tcPr>
          <w:p w:rsidR="00BB0702" w:rsidRPr="00246F38" w:rsidRDefault="00BB0702" w:rsidP="00BB0702">
            <w:pPr>
              <w:spacing w:line="240" w:lineRule="auto"/>
              <w:rPr>
                <w:rFonts w:ascii="Calibri" w:hAnsi="Calibri" w:cs="Times New Roman"/>
                <w:sz w:val="24"/>
              </w:rPr>
            </w:pPr>
          </w:p>
        </w:tc>
        <w:tc>
          <w:tcPr>
            <w:tcW w:w="817" w:type="dxa"/>
          </w:tcPr>
          <w:p w:rsidR="00BB0702" w:rsidRPr="00246F38" w:rsidRDefault="00BB0702" w:rsidP="00BB0702">
            <w:pPr>
              <w:spacing w:line="240" w:lineRule="auto"/>
              <w:rPr>
                <w:rFonts w:ascii="Calibri" w:hAnsi="Calibri" w:cs="Times New Roman"/>
                <w:sz w:val="24"/>
              </w:rPr>
            </w:pPr>
          </w:p>
        </w:tc>
      </w:tr>
      <w:tr w:rsidR="00BB0702" w:rsidRPr="00246F38" w:rsidTr="004254CE">
        <w:trPr>
          <w:jc w:val="center"/>
        </w:trPr>
        <w:tc>
          <w:tcPr>
            <w:tcW w:w="2681" w:type="dxa"/>
            <w:tcBorders>
              <w:top w:val="single" w:sz="4" w:space="0" w:color="auto"/>
              <w:bottom w:val="single" w:sz="4" w:space="0" w:color="auto"/>
            </w:tcBorders>
          </w:tcPr>
          <w:p w:rsidR="00BB0702" w:rsidRPr="00246F38" w:rsidRDefault="00BB0702" w:rsidP="00BB0702">
            <w:r w:rsidRPr="00246F38">
              <w:t>Darstellungen</w:t>
            </w:r>
          </w:p>
        </w:tc>
        <w:tc>
          <w:tcPr>
            <w:tcW w:w="9972" w:type="dxa"/>
            <w:tcBorders>
              <w:top w:val="single" w:sz="4" w:space="0" w:color="auto"/>
              <w:bottom w:val="single" w:sz="4" w:space="0" w:color="auto"/>
            </w:tcBorders>
          </w:tcPr>
          <w:p w:rsidR="00BB0702" w:rsidRDefault="00BB0702" w:rsidP="00BB0702">
            <w:r w:rsidRPr="00246F38">
              <w:t>Tabellen und Abbildungen werden fortlaufend nummeriert und betitelt</w:t>
            </w:r>
            <w:r>
              <w:t>, z</w:t>
            </w:r>
            <w:r w:rsidRPr="00246F38">
              <w:t>.B.:</w:t>
            </w:r>
          </w:p>
          <w:p w:rsidR="00BB0702" w:rsidRDefault="00BB0702" w:rsidP="00BB0702">
            <w:r w:rsidRPr="00246F38">
              <w:t>Abbildungen: Abb. 3: Organigramm</w:t>
            </w:r>
          </w:p>
          <w:p w:rsidR="00BB0702" w:rsidRDefault="00BB0702" w:rsidP="00BB0702">
            <w:r w:rsidRPr="00246F38">
              <w:t>Tabellen: Tab. 8: Kalkulationsschema</w:t>
            </w:r>
          </w:p>
          <w:p w:rsidR="00BB0702" w:rsidRPr="00246F38" w:rsidRDefault="00BB0702" w:rsidP="00BB0702"/>
        </w:tc>
        <w:tc>
          <w:tcPr>
            <w:tcW w:w="809" w:type="dxa"/>
          </w:tcPr>
          <w:p w:rsidR="00BB0702" w:rsidRPr="00246F38" w:rsidRDefault="00BB0702" w:rsidP="00BB0702">
            <w:pPr>
              <w:spacing w:line="240" w:lineRule="auto"/>
              <w:rPr>
                <w:rFonts w:ascii="Calibri" w:hAnsi="Calibri" w:cs="Times New Roman"/>
                <w:sz w:val="24"/>
              </w:rPr>
            </w:pPr>
          </w:p>
        </w:tc>
        <w:tc>
          <w:tcPr>
            <w:tcW w:w="817" w:type="dxa"/>
          </w:tcPr>
          <w:p w:rsidR="00BB0702" w:rsidRPr="00246F38" w:rsidRDefault="00BB0702" w:rsidP="00BB0702">
            <w:pPr>
              <w:spacing w:line="240" w:lineRule="auto"/>
              <w:rPr>
                <w:rFonts w:ascii="Calibri" w:hAnsi="Calibri" w:cs="Times New Roman"/>
                <w:sz w:val="24"/>
              </w:rPr>
            </w:pPr>
          </w:p>
        </w:tc>
      </w:tr>
      <w:tr w:rsidR="004254CE" w:rsidRPr="00246F38" w:rsidTr="00DE5700">
        <w:trPr>
          <w:jc w:val="center"/>
        </w:trPr>
        <w:tc>
          <w:tcPr>
            <w:tcW w:w="2681" w:type="dxa"/>
            <w:vMerge w:val="restart"/>
            <w:tcBorders>
              <w:top w:val="single" w:sz="4" w:space="0" w:color="auto"/>
            </w:tcBorders>
          </w:tcPr>
          <w:p w:rsidR="004254CE" w:rsidRPr="00246F38" w:rsidRDefault="004254CE" w:rsidP="00BB0702">
            <w:r w:rsidRPr="00246F38">
              <w:t>Literaturverzeichnis</w:t>
            </w:r>
          </w:p>
        </w:tc>
        <w:tc>
          <w:tcPr>
            <w:tcW w:w="9972" w:type="dxa"/>
            <w:tcBorders>
              <w:top w:val="single" w:sz="4" w:space="0" w:color="auto"/>
              <w:bottom w:val="single" w:sz="4" w:space="0" w:color="auto"/>
            </w:tcBorders>
          </w:tcPr>
          <w:p w:rsidR="004254CE" w:rsidRDefault="004254CE" w:rsidP="00BB0702">
            <w:r w:rsidRPr="00246F38">
              <w:t>Das Literaturverzeichnis ist vollständi</w:t>
            </w:r>
            <w:r>
              <w:t>g. Alle Quellen sind aufgeführt</w:t>
            </w:r>
          </w:p>
          <w:p w:rsidR="004254CE" w:rsidRPr="00246F38" w:rsidRDefault="004254CE" w:rsidP="00BB0702"/>
        </w:tc>
        <w:tc>
          <w:tcPr>
            <w:tcW w:w="809" w:type="dxa"/>
          </w:tcPr>
          <w:p w:rsidR="004254CE" w:rsidRPr="00246F38" w:rsidRDefault="004254CE" w:rsidP="00BB0702">
            <w:pPr>
              <w:spacing w:line="240" w:lineRule="auto"/>
              <w:rPr>
                <w:rFonts w:ascii="Calibri" w:hAnsi="Calibri" w:cs="Times New Roman"/>
                <w:sz w:val="24"/>
              </w:rPr>
            </w:pPr>
          </w:p>
        </w:tc>
        <w:tc>
          <w:tcPr>
            <w:tcW w:w="817" w:type="dxa"/>
          </w:tcPr>
          <w:p w:rsidR="004254CE" w:rsidRPr="00246F38" w:rsidRDefault="004254CE" w:rsidP="00BB0702">
            <w:pPr>
              <w:spacing w:line="240" w:lineRule="auto"/>
              <w:rPr>
                <w:rFonts w:ascii="Calibri" w:hAnsi="Calibri" w:cs="Times New Roman"/>
                <w:sz w:val="24"/>
              </w:rPr>
            </w:pPr>
          </w:p>
        </w:tc>
      </w:tr>
      <w:tr w:rsidR="004254CE" w:rsidRPr="00246F38" w:rsidTr="00DE5700">
        <w:trPr>
          <w:jc w:val="center"/>
        </w:trPr>
        <w:tc>
          <w:tcPr>
            <w:tcW w:w="2681" w:type="dxa"/>
            <w:vMerge/>
          </w:tcPr>
          <w:p w:rsidR="004254CE" w:rsidRPr="00246F38" w:rsidRDefault="004254CE" w:rsidP="00BB0702"/>
        </w:tc>
        <w:tc>
          <w:tcPr>
            <w:tcW w:w="9972" w:type="dxa"/>
            <w:tcBorders>
              <w:top w:val="single" w:sz="4" w:space="0" w:color="auto"/>
            </w:tcBorders>
          </w:tcPr>
          <w:p w:rsidR="004254CE" w:rsidRDefault="004254CE" w:rsidP="004254CE">
            <w:r w:rsidRPr="00246F38">
              <w:t>Die verwendeten Quell</w:t>
            </w:r>
            <w:r>
              <w:t>en sind alphabetisch aufgeführt</w:t>
            </w:r>
          </w:p>
          <w:p w:rsidR="004254CE" w:rsidRPr="00246F38" w:rsidRDefault="004254CE" w:rsidP="00BB0702"/>
        </w:tc>
        <w:tc>
          <w:tcPr>
            <w:tcW w:w="809" w:type="dxa"/>
          </w:tcPr>
          <w:p w:rsidR="004254CE" w:rsidRPr="00246F38" w:rsidRDefault="004254CE" w:rsidP="00BB0702">
            <w:pPr>
              <w:spacing w:line="240" w:lineRule="auto"/>
              <w:rPr>
                <w:rFonts w:ascii="Calibri" w:hAnsi="Calibri" w:cs="Times New Roman"/>
                <w:sz w:val="24"/>
              </w:rPr>
            </w:pPr>
          </w:p>
        </w:tc>
        <w:tc>
          <w:tcPr>
            <w:tcW w:w="817" w:type="dxa"/>
          </w:tcPr>
          <w:p w:rsidR="004254CE" w:rsidRPr="00246F38" w:rsidRDefault="004254CE" w:rsidP="00BB0702">
            <w:pPr>
              <w:spacing w:line="240" w:lineRule="auto"/>
              <w:rPr>
                <w:rFonts w:ascii="Calibri" w:hAnsi="Calibri" w:cs="Times New Roman"/>
                <w:sz w:val="24"/>
              </w:rPr>
            </w:pPr>
          </w:p>
        </w:tc>
      </w:tr>
    </w:tbl>
    <w:p w:rsidR="00014B2E" w:rsidRDefault="00014B2E">
      <w:r>
        <w:br w:type="page"/>
      </w:r>
    </w:p>
    <w:tbl>
      <w:tblPr>
        <w:tblStyle w:val="Tabellenraster1"/>
        <w:tblW w:w="0" w:type="auto"/>
        <w:jc w:val="center"/>
        <w:tblLook w:val="04A0" w:firstRow="1" w:lastRow="0" w:firstColumn="1" w:lastColumn="0" w:noHBand="0" w:noVBand="1"/>
      </w:tblPr>
      <w:tblGrid>
        <w:gridCol w:w="2681"/>
        <w:gridCol w:w="9972"/>
        <w:gridCol w:w="809"/>
        <w:gridCol w:w="817"/>
      </w:tblGrid>
      <w:tr w:rsidR="00014B2E" w:rsidRPr="00246F38" w:rsidTr="00D03CB8">
        <w:trPr>
          <w:trHeight w:val="530"/>
          <w:jc w:val="center"/>
        </w:trPr>
        <w:tc>
          <w:tcPr>
            <w:tcW w:w="12653" w:type="dxa"/>
            <w:gridSpan w:val="2"/>
            <w:vMerge w:val="restart"/>
            <w:tcBorders>
              <w:top w:val="single" w:sz="4" w:space="0" w:color="auto"/>
            </w:tcBorders>
          </w:tcPr>
          <w:p w:rsidR="00014B2E" w:rsidRPr="00246F38" w:rsidRDefault="00014B2E" w:rsidP="00D03CB8"/>
        </w:tc>
        <w:tc>
          <w:tcPr>
            <w:tcW w:w="1626" w:type="dxa"/>
            <w:gridSpan w:val="2"/>
            <w:vAlign w:val="center"/>
          </w:tcPr>
          <w:p w:rsidR="00014B2E" w:rsidRPr="00246F38" w:rsidRDefault="00014B2E" w:rsidP="00D03CB8">
            <w:pPr>
              <w:jc w:val="center"/>
            </w:pPr>
            <w:r>
              <w:t>Beurteilung</w:t>
            </w:r>
          </w:p>
        </w:tc>
      </w:tr>
      <w:tr w:rsidR="00014B2E" w:rsidRPr="00246F38" w:rsidTr="00D03CB8">
        <w:trPr>
          <w:trHeight w:val="530"/>
          <w:jc w:val="center"/>
        </w:trPr>
        <w:tc>
          <w:tcPr>
            <w:tcW w:w="12653" w:type="dxa"/>
            <w:gridSpan w:val="2"/>
            <w:vMerge/>
          </w:tcPr>
          <w:p w:rsidR="00014B2E" w:rsidRPr="00246F38" w:rsidRDefault="00014B2E" w:rsidP="00D03CB8"/>
        </w:tc>
        <w:tc>
          <w:tcPr>
            <w:tcW w:w="809" w:type="dxa"/>
            <w:vAlign w:val="center"/>
          </w:tcPr>
          <w:p w:rsidR="00014B2E" w:rsidRPr="00246F38" w:rsidRDefault="00014B2E" w:rsidP="00D03CB8">
            <w:pPr>
              <w:jc w:val="center"/>
            </w:pPr>
            <w:r>
              <w:t>erfüllt</w:t>
            </w:r>
          </w:p>
        </w:tc>
        <w:tc>
          <w:tcPr>
            <w:tcW w:w="817" w:type="dxa"/>
            <w:vAlign w:val="center"/>
          </w:tcPr>
          <w:p w:rsidR="00014B2E" w:rsidRPr="00246F38" w:rsidRDefault="00014B2E" w:rsidP="00D03CB8">
            <w:pPr>
              <w:jc w:val="center"/>
            </w:pPr>
            <w:r>
              <w:t>nicht erfüllt</w:t>
            </w:r>
          </w:p>
        </w:tc>
      </w:tr>
      <w:tr w:rsidR="00014B2E" w:rsidRPr="00246F38" w:rsidTr="00D03CB8">
        <w:trPr>
          <w:jc w:val="center"/>
        </w:trPr>
        <w:tc>
          <w:tcPr>
            <w:tcW w:w="2681" w:type="dxa"/>
            <w:tcBorders>
              <w:top w:val="single" w:sz="4" w:space="0" w:color="auto"/>
              <w:bottom w:val="single" w:sz="4" w:space="0" w:color="auto"/>
            </w:tcBorders>
          </w:tcPr>
          <w:p w:rsidR="00014B2E" w:rsidRPr="00246F38" w:rsidRDefault="00014B2E" w:rsidP="00D03CB8"/>
        </w:tc>
        <w:tc>
          <w:tcPr>
            <w:tcW w:w="9972" w:type="dxa"/>
            <w:tcBorders>
              <w:top w:val="single" w:sz="4" w:space="0" w:color="auto"/>
              <w:bottom w:val="single" w:sz="4" w:space="0" w:color="auto"/>
            </w:tcBorders>
          </w:tcPr>
          <w:p w:rsidR="00014B2E" w:rsidRPr="00246F38" w:rsidRDefault="00014B2E" w:rsidP="00014B2E">
            <w:r w:rsidRPr="00246F38">
              <w:t>Es wird eine eindeutige Zitierweise verwendet</w:t>
            </w:r>
            <w:r>
              <w:t>, z.</w:t>
            </w:r>
            <w:r w:rsidRPr="00246F38">
              <w:t>B.:</w:t>
            </w:r>
          </w:p>
          <w:p w:rsidR="00014B2E" w:rsidRPr="00246F38" w:rsidRDefault="00014B2E" w:rsidP="00014B2E">
            <w:proofErr w:type="spellStart"/>
            <w:r w:rsidRPr="00246F38">
              <w:t>Electrosuisse</w:t>
            </w:r>
            <w:proofErr w:type="spellEnd"/>
            <w:r w:rsidRPr="00246F38">
              <w:t xml:space="preserve"> (2014), NIN Konkret: Fragen und Antworten</w:t>
            </w:r>
          </w:p>
          <w:p w:rsidR="00014B2E" w:rsidRDefault="00014B2E" w:rsidP="00014B2E">
            <w:r w:rsidRPr="00246F38">
              <w:t>Bundesamt für Berufsbildung und Technologie (4.4.2012), Medienmitteilung: Meldepflicht für Dienstleistungserbringer au der EU/EFTA</w:t>
            </w:r>
          </w:p>
          <w:p w:rsidR="00014B2E" w:rsidRPr="00246F38" w:rsidRDefault="00014B2E" w:rsidP="00D03CB8"/>
        </w:tc>
        <w:tc>
          <w:tcPr>
            <w:tcW w:w="809" w:type="dxa"/>
          </w:tcPr>
          <w:p w:rsidR="00014B2E" w:rsidRPr="00246F38" w:rsidRDefault="00014B2E" w:rsidP="00D03CB8">
            <w:pPr>
              <w:spacing w:line="240" w:lineRule="auto"/>
              <w:rPr>
                <w:rFonts w:ascii="Calibri" w:hAnsi="Calibri" w:cs="Times New Roman"/>
                <w:sz w:val="24"/>
              </w:rPr>
            </w:pPr>
          </w:p>
        </w:tc>
        <w:tc>
          <w:tcPr>
            <w:tcW w:w="817" w:type="dxa"/>
          </w:tcPr>
          <w:p w:rsidR="00014B2E" w:rsidRPr="00246F38" w:rsidRDefault="00014B2E" w:rsidP="00D03CB8">
            <w:pPr>
              <w:spacing w:line="240" w:lineRule="auto"/>
              <w:rPr>
                <w:rFonts w:ascii="Calibri" w:hAnsi="Calibri" w:cs="Times New Roman"/>
                <w:sz w:val="24"/>
              </w:rPr>
            </w:pPr>
          </w:p>
        </w:tc>
      </w:tr>
    </w:tbl>
    <w:p w:rsidR="00014B2E" w:rsidRDefault="00014B2E">
      <w:r>
        <w:br w:type="page"/>
      </w:r>
    </w:p>
    <w:p w:rsidR="00B709ED" w:rsidRDefault="00246F38" w:rsidP="00246F38">
      <w:pPr>
        <w:pStyle w:val="Titel1a"/>
      </w:pPr>
      <w:r w:rsidRPr="00246F38">
        <w:t>Inhaltliche Bewertung</w:t>
      </w:r>
    </w:p>
    <w:p w:rsidR="00014B2E" w:rsidRDefault="00014B2E" w:rsidP="00246F38"/>
    <w:tbl>
      <w:tblPr>
        <w:tblStyle w:val="Tabellenraster1"/>
        <w:tblW w:w="0" w:type="auto"/>
        <w:jc w:val="center"/>
        <w:tblLook w:val="04A0" w:firstRow="1" w:lastRow="0" w:firstColumn="1" w:lastColumn="0" w:noHBand="0" w:noVBand="1"/>
      </w:tblPr>
      <w:tblGrid>
        <w:gridCol w:w="2581"/>
        <w:gridCol w:w="9578"/>
        <w:gridCol w:w="785"/>
        <w:gridCol w:w="804"/>
        <w:gridCol w:w="812"/>
      </w:tblGrid>
      <w:tr w:rsidR="00DA02C3" w:rsidRPr="00246F38" w:rsidTr="00DA02C3">
        <w:trPr>
          <w:trHeight w:val="530"/>
          <w:jc w:val="center"/>
        </w:trPr>
        <w:tc>
          <w:tcPr>
            <w:tcW w:w="12159" w:type="dxa"/>
            <w:gridSpan w:val="2"/>
            <w:vMerge w:val="restart"/>
            <w:tcBorders>
              <w:top w:val="single" w:sz="4" w:space="0" w:color="auto"/>
            </w:tcBorders>
          </w:tcPr>
          <w:p w:rsidR="00DA02C3" w:rsidRPr="00246F38" w:rsidRDefault="00DA02C3" w:rsidP="00D03CB8"/>
        </w:tc>
        <w:tc>
          <w:tcPr>
            <w:tcW w:w="2401" w:type="dxa"/>
            <w:gridSpan w:val="3"/>
            <w:vAlign w:val="center"/>
          </w:tcPr>
          <w:p w:rsidR="00DA02C3" w:rsidRPr="00246F38" w:rsidRDefault="00DA02C3" w:rsidP="00DA02C3">
            <w:pPr>
              <w:jc w:val="center"/>
            </w:pPr>
            <w:r>
              <w:t>Bewertung</w:t>
            </w:r>
          </w:p>
        </w:tc>
      </w:tr>
      <w:tr w:rsidR="00DA02C3" w:rsidRPr="00246F38" w:rsidTr="00DA02C3">
        <w:trPr>
          <w:trHeight w:val="530"/>
          <w:jc w:val="center"/>
        </w:trPr>
        <w:tc>
          <w:tcPr>
            <w:tcW w:w="12159" w:type="dxa"/>
            <w:gridSpan w:val="2"/>
            <w:vMerge/>
          </w:tcPr>
          <w:p w:rsidR="00DA02C3" w:rsidRPr="00246F38" w:rsidRDefault="00DA02C3" w:rsidP="00D03CB8"/>
        </w:tc>
        <w:tc>
          <w:tcPr>
            <w:tcW w:w="785" w:type="dxa"/>
            <w:vAlign w:val="center"/>
          </w:tcPr>
          <w:p w:rsidR="00DA02C3" w:rsidRDefault="00DA02C3" w:rsidP="00DA02C3">
            <w:r w:rsidRPr="00DA02C3">
              <w:rPr>
                <w:rFonts w:ascii="Cambria Math" w:hAnsi="Cambria Math" w:cs="Cambria Math"/>
              </w:rPr>
              <w:t>≧</w:t>
            </w:r>
            <w:r w:rsidRPr="00DA02C3">
              <w:rPr>
                <w:rFonts w:hint="eastAsia"/>
              </w:rPr>
              <w:t xml:space="preserve"> 5.0</w:t>
            </w:r>
          </w:p>
        </w:tc>
        <w:tc>
          <w:tcPr>
            <w:tcW w:w="804" w:type="dxa"/>
            <w:vAlign w:val="center"/>
          </w:tcPr>
          <w:p w:rsidR="00DA02C3" w:rsidRPr="00246F38" w:rsidRDefault="00DA02C3" w:rsidP="00DA02C3">
            <w:r w:rsidRPr="00DA02C3">
              <w:rPr>
                <w:rFonts w:ascii="Cambria Math" w:hAnsi="Cambria Math" w:cs="Cambria Math"/>
              </w:rPr>
              <w:t>≧</w:t>
            </w:r>
            <w:r w:rsidRPr="00DA02C3">
              <w:rPr>
                <w:rFonts w:hint="eastAsia"/>
              </w:rPr>
              <w:t xml:space="preserve"> 4.0</w:t>
            </w:r>
          </w:p>
        </w:tc>
        <w:tc>
          <w:tcPr>
            <w:tcW w:w="812" w:type="dxa"/>
            <w:vAlign w:val="center"/>
          </w:tcPr>
          <w:p w:rsidR="00DA02C3" w:rsidRPr="00246F38" w:rsidRDefault="00DA02C3" w:rsidP="00DA02C3">
            <w:r w:rsidRPr="00DA02C3">
              <w:t>&lt; 4.0</w:t>
            </w:r>
          </w:p>
        </w:tc>
      </w:tr>
      <w:tr w:rsidR="00DA02C3" w:rsidRPr="00246F38" w:rsidTr="00DA02C3">
        <w:trPr>
          <w:jc w:val="center"/>
        </w:trPr>
        <w:tc>
          <w:tcPr>
            <w:tcW w:w="2581" w:type="dxa"/>
            <w:tcBorders>
              <w:top w:val="single" w:sz="4" w:space="0" w:color="auto"/>
              <w:bottom w:val="single" w:sz="4" w:space="0" w:color="auto"/>
            </w:tcBorders>
          </w:tcPr>
          <w:p w:rsidR="00DA02C3" w:rsidRPr="00246F38" w:rsidRDefault="00C55DE1" w:rsidP="00D03CB8">
            <w:r w:rsidRPr="00246F38">
              <w:t>Zusammenfassung</w:t>
            </w:r>
          </w:p>
        </w:tc>
        <w:tc>
          <w:tcPr>
            <w:tcW w:w="9578" w:type="dxa"/>
            <w:tcBorders>
              <w:top w:val="single" w:sz="4" w:space="0" w:color="auto"/>
              <w:bottom w:val="single" w:sz="4" w:space="0" w:color="auto"/>
            </w:tcBorders>
          </w:tcPr>
          <w:p w:rsidR="00C55DE1" w:rsidRDefault="00C55DE1" w:rsidP="00C55DE1">
            <w:r w:rsidRPr="00246F38">
              <w:t>Wesentliche Ergebnisse sind beschrieben</w:t>
            </w:r>
          </w:p>
          <w:p w:rsidR="00DA02C3" w:rsidRPr="00246F38" w:rsidRDefault="00DA02C3" w:rsidP="00D03CB8"/>
        </w:tc>
        <w:tc>
          <w:tcPr>
            <w:tcW w:w="785" w:type="dxa"/>
          </w:tcPr>
          <w:p w:rsidR="00DA02C3" w:rsidRPr="00246F38" w:rsidRDefault="00DA02C3" w:rsidP="00D03CB8">
            <w:pPr>
              <w:spacing w:line="240" w:lineRule="auto"/>
              <w:rPr>
                <w:rFonts w:ascii="Calibri" w:hAnsi="Calibri" w:cs="Times New Roman"/>
                <w:sz w:val="24"/>
              </w:rPr>
            </w:pPr>
          </w:p>
        </w:tc>
        <w:tc>
          <w:tcPr>
            <w:tcW w:w="804" w:type="dxa"/>
          </w:tcPr>
          <w:p w:rsidR="00DA02C3" w:rsidRPr="00246F38" w:rsidRDefault="00DA02C3" w:rsidP="00D03CB8">
            <w:pPr>
              <w:spacing w:line="240" w:lineRule="auto"/>
              <w:rPr>
                <w:rFonts w:ascii="Calibri" w:hAnsi="Calibri" w:cs="Times New Roman"/>
                <w:sz w:val="24"/>
              </w:rPr>
            </w:pPr>
          </w:p>
        </w:tc>
        <w:tc>
          <w:tcPr>
            <w:tcW w:w="812" w:type="dxa"/>
          </w:tcPr>
          <w:p w:rsidR="00DA02C3" w:rsidRPr="00246F38" w:rsidRDefault="00DA02C3" w:rsidP="00D03CB8">
            <w:pPr>
              <w:spacing w:line="240" w:lineRule="auto"/>
              <w:rPr>
                <w:rFonts w:ascii="Calibri" w:hAnsi="Calibri" w:cs="Times New Roman"/>
                <w:sz w:val="24"/>
              </w:rPr>
            </w:pPr>
          </w:p>
        </w:tc>
      </w:tr>
      <w:tr w:rsidR="00C55DE1" w:rsidRPr="00246F38" w:rsidTr="00DA02C3">
        <w:trPr>
          <w:jc w:val="center"/>
        </w:trPr>
        <w:tc>
          <w:tcPr>
            <w:tcW w:w="2581" w:type="dxa"/>
            <w:vMerge w:val="restart"/>
            <w:tcBorders>
              <w:top w:val="single" w:sz="4" w:space="0" w:color="auto"/>
            </w:tcBorders>
          </w:tcPr>
          <w:p w:rsidR="00C55DE1" w:rsidRPr="00246F38" w:rsidRDefault="00C55DE1" w:rsidP="00D03CB8">
            <w:r w:rsidRPr="00246F38">
              <w:t>Kapitel 1: Einleitung</w:t>
            </w:r>
          </w:p>
        </w:tc>
        <w:tc>
          <w:tcPr>
            <w:tcW w:w="9578" w:type="dxa"/>
            <w:tcBorders>
              <w:top w:val="single" w:sz="4" w:space="0" w:color="auto"/>
            </w:tcBorders>
          </w:tcPr>
          <w:p w:rsidR="00C55DE1" w:rsidRDefault="00C55DE1" w:rsidP="00C55DE1">
            <w:r w:rsidRPr="00246F38">
              <w:t xml:space="preserve">Das Thema der </w:t>
            </w:r>
            <w:r w:rsidR="008465A8">
              <w:t>Praxisarbeit</w:t>
            </w:r>
            <w:r w:rsidRPr="00246F38">
              <w:t xml:space="preserve"> ist nachvollziehbar beschrieben</w:t>
            </w:r>
          </w:p>
          <w:p w:rsidR="00C55DE1" w:rsidRPr="00246F38" w:rsidRDefault="00C55DE1" w:rsidP="00D03CB8"/>
        </w:tc>
        <w:tc>
          <w:tcPr>
            <w:tcW w:w="785" w:type="dxa"/>
          </w:tcPr>
          <w:p w:rsidR="00C55DE1" w:rsidRPr="00246F38" w:rsidRDefault="00C55DE1" w:rsidP="00D03CB8">
            <w:pPr>
              <w:spacing w:line="240" w:lineRule="auto"/>
              <w:rPr>
                <w:rFonts w:ascii="Calibri" w:hAnsi="Calibri" w:cs="Times New Roman"/>
                <w:sz w:val="24"/>
              </w:rPr>
            </w:pPr>
          </w:p>
        </w:tc>
        <w:tc>
          <w:tcPr>
            <w:tcW w:w="804" w:type="dxa"/>
          </w:tcPr>
          <w:p w:rsidR="00C55DE1" w:rsidRPr="00246F38" w:rsidRDefault="00C55DE1" w:rsidP="00D03CB8">
            <w:pPr>
              <w:spacing w:line="240" w:lineRule="auto"/>
              <w:rPr>
                <w:rFonts w:ascii="Calibri" w:hAnsi="Calibri" w:cs="Times New Roman"/>
                <w:sz w:val="24"/>
              </w:rPr>
            </w:pPr>
          </w:p>
        </w:tc>
        <w:tc>
          <w:tcPr>
            <w:tcW w:w="812" w:type="dxa"/>
          </w:tcPr>
          <w:p w:rsidR="00C55DE1" w:rsidRPr="00246F38" w:rsidRDefault="00C55DE1" w:rsidP="00D03CB8">
            <w:pPr>
              <w:spacing w:line="240" w:lineRule="auto"/>
              <w:rPr>
                <w:rFonts w:ascii="Calibri" w:hAnsi="Calibri" w:cs="Times New Roman"/>
                <w:sz w:val="24"/>
              </w:rPr>
            </w:pPr>
          </w:p>
        </w:tc>
      </w:tr>
      <w:tr w:rsidR="00C55DE1" w:rsidRPr="00246F38" w:rsidTr="00617241">
        <w:trPr>
          <w:jc w:val="center"/>
        </w:trPr>
        <w:tc>
          <w:tcPr>
            <w:tcW w:w="2581" w:type="dxa"/>
            <w:vMerge/>
          </w:tcPr>
          <w:p w:rsidR="00C55DE1" w:rsidRPr="00246F38" w:rsidRDefault="00C55DE1" w:rsidP="00D03CB8"/>
        </w:tc>
        <w:tc>
          <w:tcPr>
            <w:tcW w:w="9578" w:type="dxa"/>
            <w:tcBorders>
              <w:top w:val="single" w:sz="4" w:space="0" w:color="auto"/>
              <w:bottom w:val="single" w:sz="4" w:space="0" w:color="auto"/>
            </w:tcBorders>
          </w:tcPr>
          <w:p w:rsidR="00C55DE1" w:rsidRDefault="00C55DE1" w:rsidP="00C55DE1">
            <w:r w:rsidRPr="00246F38">
              <w:t xml:space="preserve">Der Auftrag für die </w:t>
            </w:r>
            <w:r w:rsidR="008465A8">
              <w:t>Praxisarbeit</w:t>
            </w:r>
            <w:r w:rsidRPr="00246F38">
              <w:t xml:space="preserve"> ist nachvollziehbar beschrieben </w:t>
            </w:r>
          </w:p>
          <w:p w:rsidR="00C55DE1" w:rsidRPr="00246F38" w:rsidRDefault="00C55DE1" w:rsidP="00D03CB8"/>
        </w:tc>
        <w:tc>
          <w:tcPr>
            <w:tcW w:w="785" w:type="dxa"/>
          </w:tcPr>
          <w:p w:rsidR="00C55DE1" w:rsidRPr="00246F38" w:rsidRDefault="00C55DE1" w:rsidP="00D03CB8">
            <w:pPr>
              <w:spacing w:line="240" w:lineRule="auto"/>
              <w:rPr>
                <w:rFonts w:ascii="Calibri" w:hAnsi="Calibri" w:cs="Times New Roman"/>
                <w:sz w:val="24"/>
              </w:rPr>
            </w:pPr>
          </w:p>
        </w:tc>
        <w:tc>
          <w:tcPr>
            <w:tcW w:w="804" w:type="dxa"/>
          </w:tcPr>
          <w:p w:rsidR="00C55DE1" w:rsidRPr="00246F38" w:rsidRDefault="00C55DE1" w:rsidP="00D03CB8">
            <w:pPr>
              <w:spacing w:line="240" w:lineRule="auto"/>
              <w:rPr>
                <w:rFonts w:ascii="Calibri" w:hAnsi="Calibri" w:cs="Times New Roman"/>
                <w:sz w:val="24"/>
              </w:rPr>
            </w:pPr>
          </w:p>
        </w:tc>
        <w:tc>
          <w:tcPr>
            <w:tcW w:w="812" w:type="dxa"/>
          </w:tcPr>
          <w:p w:rsidR="00C55DE1" w:rsidRPr="00246F38" w:rsidRDefault="00C55DE1" w:rsidP="00D03CB8">
            <w:pPr>
              <w:spacing w:line="240" w:lineRule="auto"/>
              <w:rPr>
                <w:rFonts w:ascii="Calibri" w:hAnsi="Calibri" w:cs="Times New Roman"/>
                <w:sz w:val="24"/>
              </w:rPr>
            </w:pPr>
          </w:p>
        </w:tc>
      </w:tr>
      <w:tr w:rsidR="00C55DE1" w:rsidRPr="00246F38" w:rsidTr="00617241">
        <w:trPr>
          <w:jc w:val="center"/>
        </w:trPr>
        <w:tc>
          <w:tcPr>
            <w:tcW w:w="2581" w:type="dxa"/>
            <w:vMerge/>
          </w:tcPr>
          <w:p w:rsidR="00C55DE1" w:rsidRPr="00246F38" w:rsidRDefault="00C55DE1" w:rsidP="00C55DE1"/>
        </w:tc>
        <w:tc>
          <w:tcPr>
            <w:tcW w:w="9578" w:type="dxa"/>
            <w:tcBorders>
              <w:top w:val="single" w:sz="4" w:space="0" w:color="auto"/>
              <w:bottom w:val="single" w:sz="4" w:space="0" w:color="auto"/>
            </w:tcBorders>
          </w:tcPr>
          <w:p w:rsidR="00C55DE1" w:rsidRDefault="00C55DE1" w:rsidP="00C55DE1">
            <w:r w:rsidRPr="00246F38">
              <w:t>Die Abgrenzung der Arbeit in Bezug auf enthaltene und nicht enthaltene Inhalte erfolgt nachvollziehbar</w:t>
            </w:r>
          </w:p>
          <w:p w:rsidR="00C55DE1" w:rsidRPr="00246F38" w:rsidRDefault="00C55DE1" w:rsidP="00C55DE1"/>
        </w:tc>
        <w:tc>
          <w:tcPr>
            <w:tcW w:w="785" w:type="dxa"/>
          </w:tcPr>
          <w:p w:rsidR="00C55DE1" w:rsidRPr="00246F38" w:rsidRDefault="00C55DE1" w:rsidP="00C55DE1">
            <w:pPr>
              <w:spacing w:line="240" w:lineRule="auto"/>
              <w:rPr>
                <w:rFonts w:ascii="Calibri" w:hAnsi="Calibri" w:cs="Times New Roman"/>
                <w:sz w:val="24"/>
              </w:rPr>
            </w:pPr>
          </w:p>
        </w:tc>
        <w:tc>
          <w:tcPr>
            <w:tcW w:w="804" w:type="dxa"/>
          </w:tcPr>
          <w:p w:rsidR="00C55DE1" w:rsidRPr="00246F38" w:rsidRDefault="00C55DE1" w:rsidP="00C55DE1">
            <w:pPr>
              <w:spacing w:line="240" w:lineRule="auto"/>
              <w:rPr>
                <w:rFonts w:ascii="Calibri" w:hAnsi="Calibri" w:cs="Times New Roman"/>
                <w:sz w:val="24"/>
              </w:rPr>
            </w:pPr>
          </w:p>
        </w:tc>
        <w:tc>
          <w:tcPr>
            <w:tcW w:w="812" w:type="dxa"/>
          </w:tcPr>
          <w:p w:rsidR="00C55DE1" w:rsidRPr="00246F38" w:rsidRDefault="00C55DE1" w:rsidP="00C55DE1">
            <w:pPr>
              <w:spacing w:line="240" w:lineRule="auto"/>
              <w:rPr>
                <w:rFonts w:ascii="Calibri" w:hAnsi="Calibri" w:cs="Times New Roman"/>
                <w:sz w:val="24"/>
              </w:rPr>
            </w:pPr>
          </w:p>
        </w:tc>
      </w:tr>
      <w:tr w:rsidR="00C55DE1" w:rsidRPr="00246F38" w:rsidTr="00617241">
        <w:trPr>
          <w:jc w:val="center"/>
        </w:trPr>
        <w:tc>
          <w:tcPr>
            <w:tcW w:w="2581" w:type="dxa"/>
            <w:vMerge/>
          </w:tcPr>
          <w:p w:rsidR="00C55DE1" w:rsidRPr="00246F38" w:rsidRDefault="00C55DE1" w:rsidP="00C55DE1"/>
        </w:tc>
        <w:tc>
          <w:tcPr>
            <w:tcW w:w="9578" w:type="dxa"/>
            <w:tcBorders>
              <w:top w:val="single" w:sz="4" w:space="0" w:color="auto"/>
            </w:tcBorders>
          </w:tcPr>
          <w:p w:rsidR="00C55DE1" w:rsidRDefault="00C55DE1" w:rsidP="00C55DE1">
            <w:r w:rsidRPr="00246F38">
              <w:t xml:space="preserve">Das Motiv für die Themenwahl </w:t>
            </w:r>
            <w:r w:rsidRPr="00F8603C">
              <w:t xml:space="preserve">der </w:t>
            </w:r>
            <w:r w:rsidR="008465A8">
              <w:t>Praxisarbeit</w:t>
            </w:r>
            <w:r w:rsidRPr="00F8603C">
              <w:t xml:space="preserve"> ist</w:t>
            </w:r>
            <w:r w:rsidRPr="00246F38">
              <w:t xml:space="preserve"> nachvollziehbar</w:t>
            </w:r>
            <w:r w:rsidR="004C7066">
              <w:t xml:space="preserve"> </w:t>
            </w:r>
          </w:p>
          <w:p w:rsidR="00C55DE1" w:rsidRPr="00246F38" w:rsidRDefault="00C55DE1" w:rsidP="00C55DE1"/>
        </w:tc>
        <w:tc>
          <w:tcPr>
            <w:tcW w:w="785" w:type="dxa"/>
          </w:tcPr>
          <w:p w:rsidR="00C55DE1" w:rsidRPr="00246F38" w:rsidRDefault="00C55DE1" w:rsidP="00C55DE1">
            <w:pPr>
              <w:spacing w:line="240" w:lineRule="auto"/>
              <w:rPr>
                <w:rFonts w:ascii="Calibri" w:hAnsi="Calibri" w:cs="Times New Roman"/>
                <w:sz w:val="24"/>
              </w:rPr>
            </w:pPr>
          </w:p>
        </w:tc>
        <w:tc>
          <w:tcPr>
            <w:tcW w:w="804" w:type="dxa"/>
          </w:tcPr>
          <w:p w:rsidR="00C55DE1" w:rsidRPr="00246F38" w:rsidRDefault="00C55DE1" w:rsidP="00C55DE1">
            <w:pPr>
              <w:spacing w:line="240" w:lineRule="auto"/>
              <w:rPr>
                <w:rFonts w:ascii="Calibri" w:hAnsi="Calibri" w:cs="Times New Roman"/>
                <w:sz w:val="24"/>
              </w:rPr>
            </w:pPr>
          </w:p>
        </w:tc>
        <w:tc>
          <w:tcPr>
            <w:tcW w:w="812" w:type="dxa"/>
          </w:tcPr>
          <w:p w:rsidR="00C55DE1" w:rsidRPr="00246F38" w:rsidRDefault="00C55DE1" w:rsidP="00C55DE1">
            <w:pPr>
              <w:spacing w:line="240" w:lineRule="auto"/>
              <w:rPr>
                <w:rFonts w:ascii="Calibri" w:hAnsi="Calibri" w:cs="Times New Roman"/>
                <w:sz w:val="24"/>
              </w:rPr>
            </w:pPr>
          </w:p>
        </w:tc>
      </w:tr>
      <w:tr w:rsidR="00A751F7" w:rsidRPr="00246F38" w:rsidTr="00DA02C3">
        <w:trPr>
          <w:jc w:val="center"/>
        </w:trPr>
        <w:tc>
          <w:tcPr>
            <w:tcW w:w="2581" w:type="dxa"/>
            <w:vMerge w:val="restart"/>
            <w:tcBorders>
              <w:top w:val="single" w:sz="4" w:space="0" w:color="auto"/>
            </w:tcBorders>
          </w:tcPr>
          <w:p w:rsidR="00A751F7" w:rsidRPr="00246F38" w:rsidRDefault="00A751F7" w:rsidP="00EE787E">
            <w:r w:rsidRPr="00246F38">
              <w:t>Kapitel 2: Projektbeschreibung</w:t>
            </w:r>
          </w:p>
        </w:tc>
        <w:tc>
          <w:tcPr>
            <w:tcW w:w="9578" w:type="dxa"/>
            <w:tcBorders>
              <w:top w:val="single" w:sz="4" w:space="0" w:color="auto"/>
            </w:tcBorders>
          </w:tcPr>
          <w:p w:rsidR="00A751F7" w:rsidRDefault="00A751F7" w:rsidP="00EE787E">
            <w:r w:rsidRPr="00246F38">
              <w:t>Die Beschreibung des Objekts ist vollständig und vermittelt eine klare Vorstellung des Objekts</w:t>
            </w:r>
          </w:p>
          <w:p w:rsidR="00A751F7" w:rsidRPr="00246F38" w:rsidRDefault="00A751F7" w:rsidP="00EE787E"/>
        </w:tc>
        <w:tc>
          <w:tcPr>
            <w:tcW w:w="785" w:type="dxa"/>
          </w:tcPr>
          <w:p w:rsidR="00A751F7" w:rsidRPr="00246F38" w:rsidRDefault="00A751F7" w:rsidP="00EE787E">
            <w:pPr>
              <w:spacing w:line="240" w:lineRule="auto"/>
              <w:rPr>
                <w:rFonts w:ascii="Calibri" w:hAnsi="Calibri" w:cs="Times New Roman"/>
                <w:sz w:val="24"/>
              </w:rPr>
            </w:pPr>
          </w:p>
        </w:tc>
        <w:tc>
          <w:tcPr>
            <w:tcW w:w="804" w:type="dxa"/>
          </w:tcPr>
          <w:p w:rsidR="00A751F7" w:rsidRPr="00246F38" w:rsidRDefault="00A751F7" w:rsidP="00EE787E">
            <w:pPr>
              <w:spacing w:line="240" w:lineRule="auto"/>
              <w:rPr>
                <w:rFonts w:ascii="Calibri" w:hAnsi="Calibri" w:cs="Times New Roman"/>
                <w:sz w:val="24"/>
              </w:rPr>
            </w:pPr>
          </w:p>
        </w:tc>
        <w:tc>
          <w:tcPr>
            <w:tcW w:w="812" w:type="dxa"/>
          </w:tcPr>
          <w:p w:rsidR="00A751F7" w:rsidRPr="00246F38" w:rsidRDefault="00A751F7" w:rsidP="00EE787E">
            <w:pPr>
              <w:spacing w:line="240" w:lineRule="auto"/>
              <w:rPr>
                <w:rFonts w:ascii="Calibri" w:hAnsi="Calibri" w:cs="Times New Roman"/>
                <w:sz w:val="24"/>
              </w:rPr>
            </w:pPr>
          </w:p>
        </w:tc>
      </w:tr>
      <w:tr w:rsidR="00A751F7" w:rsidRPr="00246F38" w:rsidTr="00CB5D1F">
        <w:trPr>
          <w:jc w:val="center"/>
        </w:trPr>
        <w:tc>
          <w:tcPr>
            <w:tcW w:w="2581" w:type="dxa"/>
            <w:vMerge/>
          </w:tcPr>
          <w:p w:rsidR="00A751F7" w:rsidRPr="00246F38" w:rsidRDefault="00A751F7" w:rsidP="00EE787E"/>
        </w:tc>
        <w:tc>
          <w:tcPr>
            <w:tcW w:w="9578" w:type="dxa"/>
            <w:tcBorders>
              <w:top w:val="single" w:sz="4" w:space="0" w:color="auto"/>
              <w:bottom w:val="single" w:sz="4" w:space="0" w:color="auto"/>
            </w:tcBorders>
          </w:tcPr>
          <w:p w:rsidR="00A751F7" w:rsidRDefault="00A751F7" w:rsidP="00EE787E">
            <w:r w:rsidRPr="00246F38">
              <w:t>Besonderheiten des Objekts sind nachvollziehbar beschrieben</w:t>
            </w:r>
          </w:p>
          <w:p w:rsidR="00A751F7" w:rsidRPr="00246F38" w:rsidRDefault="00A751F7" w:rsidP="00EE787E"/>
        </w:tc>
        <w:tc>
          <w:tcPr>
            <w:tcW w:w="785" w:type="dxa"/>
          </w:tcPr>
          <w:p w:rsidR="00A751F7" w:rsidRPr="00246F38" w:rsidRDefault="00A751F7" w:rsidP="00EE787E">
            <w:pPr>
              <w:spacing w:line="240" w:lineRule="auto"/>
              <w:rPr>
                <w:rFonts w:ascii="Calibri" w:hAnsi="Calibri" w:cs="Times New Roman"/>
                <w:sz w:val="24"/>
              </w:rPr>
            </w:pPr>
          </w:p>
        </w:tc>
        <w:tc>
          <w:tcPr>
            <w:tcW w:w="804" w:type="dxa"/>
          </w:tcPr>
          <w:p w:rsidR="00A751F7" w:rsidRPr="00246F38" w:rsidRDefault="00A751F7" w:rsidP="00EE787E">
            <w:pPr>
              <w:spacing w:line="240" w:lineRule="auto"/>
              <w:rPr>
                <w:rFonts w:ascii="Calibri" w:hAnsi="Calibri" w:cs="Times New Roman"/>
                <w:sz w:val="24"/>
              </w:rPr>
            </w:pPr>
          </w:p>
        </w:tc>
        <w:tc>
          <w:tcPr>
            <w:tcW w:w="812" w:type="dxa"/>
          </w:tcPr>
          <w:p w:rsidR="00A751F7" w:rsidRPr="00246F38" w:rsidRDefault="00A751F7" w:rsidP="00EE787E">
            <w:pPr>
              <w:spacing w:line="240" w:lineRule="auto"/>
              <w:rPr>
                <w:rFonts w:ascii="Calibri" w:hAnsi="Calibri" w:cs="Times New Roman"/>
                <w:sz w:val="24"/>
              </w:rPr>
            </w:pPr>
          </w:p>
        </w:tc>
      </w:tr>
      <w:tr w:rsidR="00A751F7" w:rsidRPr="00246F38" w:rsidTr="00CB5D1F">
        <w:trPr>
          <w:jc w:val="center"/>
        </w:trPr>
        <w:tc>
          <w:tcPr>
            <w:tcW w:w="2581" w:type="dxa"/>
            <w:vMerge/>
          </w:tcPr>
          <w:p w:rsidR="00A751F7" w:rsidRPr="00246F38" w:rsidRDefault="00A751F7" w:rsidP="00EE787E"/>
        </w:tc>
        <w:tc>
          <w:tcPr>
            <w:tcW w:w="9578" w:type="dxa"/>
            <w:tcBorders>
              <w:top w:val="single" w:sz="4" w:space="0" w:color="auto"/>
            </w:tcBorders>
          </w:tcPr>
          <w:p w:rsidR="00A751F7" w:rsidRDefault="00A751F7" w:rsidP="00EE787E">
            <w:r w:rsidRPr="00246F38">
              <w:t>Der Auftraggeber ist angemessen ausführlich porträtiert</w:t>
            </w:r>
          </w:p>
          <w:p w:rsidR="00A751F7" w:rsidRPr="00246F38" w:rsidRDefault="00A751F7" w:rsidP="00EE787E"/>
        </w:tc>
        <w:tc>
          <w:tcPr>
            <w:tcW w:w="785" w:type="dxa"/>
          </w:tcPr>
          <w:p w:rsidR="00A751F7" w:rsidRPr="00246F38" w:rsidRDefault="00A751F7" w:rsidP="00EE787E">
            <w:pPr>
              <w:spacing w:line="240" w:lineRule="auto"/>
              <w:rPr>
                <w:rFonts w:ascii="Calibri" w:hAnsi="Calibri" w:cs="Times New Roman"/>
                <w:sz w:val="24"/>
              </w:rPr>
            </w:pPr>
          </w:p>
        </w:tc>
        <w:tc>
          <w:tcPr>
            <w:tcW w:w="804" w:type="dxa"/>
          </w:tcPr>
          <w:p w:rsidR="00A751F7" w:rsidRPr="00246F38" w:rsidRDefault="00A751F7" w:rsidP="00EE787E">
            <w:pPr>
              <w:spacing w:line="240" w:lineRule="auto"/>
              <w:rPr>
                <w:rFonts w:ascii="Calibri" w:hAnsi="Calibri" w:cs="Times New Roman"/>
                <w:sz w:val="24"/>
              </w:rPr>
            </w:pPr>
          </w:p>
        </w:tc>
        <w:tc>
          <w:tcPr>
            <w:tcW w:w="812" w:type="dxa"/>
          </w:tcPr>
          <w:p w:rsidR="00A751F7" w:rsidRPr="00246F38" w:rsidRDefault="00A751F7" w:rsidP="00EE787E">
            <w:pPr>
              <w:spacing w:line="240" w:lineRule="auto"/>
              <w:rPr>
                <w:rFonts w:ascii="Calibri" w:hAnsi="Calibri" w:cs="Times New Roman"/>
                <w:sz w:val="24"/>
              </w:rPr>
            </w:pPr>
          </w:p>
        </w:tc>
      </w:tr>
      <w:tr w:rsidR="00A751F7" w:rsidRPr="00246F38" w:rsidTr="00CB5D1F">
        <w:trPr>
          <w:jc w:val="center"/>
        </w:trPr>
        <w:tc>
          <w:tcPr>
            <w:tcW w:w="2581" w:type="dxa"/>
            <w:vMerge/>
            <w:tcBorders>
              <w:bottom w:val="single" w:sz="4" w:space="0" w:color="auto"/>
            </w:tcBorders>
          </w:tcPr>
          <w:p w:rsidR="00A751F7" w:rsidRPr="00246F38" w:rsidRDefault="00A751F7" w:rsidP="00EE787E"/>
        </w:tc>
        <w:tc>
          <w:tcPr>
            <w:tcW w:w="9578" w:type="dxa"/>
            <w:tcBorders>
              <w:top w:val="single" w:sz="4" w:space="0" w:color="auto"/>
              <w:bottom w:val="single" w:sz="4" w:space="0" w:color="auto"/>
            </w:tcBorders>
          </w:tcPr>
          <w:p w:rsidR="00A751F7" w:rsidRDefault="00A751F7" w:rsidP="00EE787E">
            <w:r w:rsidRPr="00246F38">
              <w:t>Der Auftragnehmer ist angemessen ausführlich porträtiert</w:t>
            </w:r>
          </w:p>
          <w:p w:rsidR="00A751F7" w:rsidRPr="00246F38" w:rsidRDefault="00A751F7" w:rsidP="00EE787E"/>
        </w:tc>
        <w:tc>
          <w:tcPr>
            <w:tcW w:w="785" w:type="dxa"/>
          </w:tcPr>
          <w:p w:rsidR="00A751F7" w:rsidRPr="00246F38" w:rsidRDefault="00A751F7" w:rsidP="00EE787E">
            <w:pPr>
              <w:spacing w:line="240" w:lineRule="auto"/>
              <w:rPr>
                <w:rFonts w:ascii="Calibri" w:hAnsi="Calibri" w:cs="Times New Roman"/>
                <w:sz w:val="24"/>
              </w:rPr>
            </w:pPr>
          </w:p>
        </w:tc>
        <w:tc>
          <w:tcPr>
            <w:tcW w:w="804" w:type="dxa"/>
          </w:tcPr>
          <w:p w:rsidR="00A751F7" w:rsidRPr="00246F38" w:rsidRDefault="00A751F7" w:rsidP="00EE787E">
            <w:pPr>
              <w:spacing w:line="240" w:lineRule="auto"/>
              <w:rPr>
                <w:rFonts w:ascii="Calibri" w:hAnsi="Calibri" w:cs="Times New Roman"/>
                <w:sz w:val="24"/>
              </w:rPr>
            </w:pPr>
          </w:p>
        </w:tc>
        <w:tc>
          <w:tcPr>
            <w:tcW w:w="812" w:type="dxa"/>
          </w:tcPr>
          <w:p w:rsidR="00A751F7" w:rsidRPr="00246F38" w:rsidRDefault="00A751F7" w:rsidP="00EE787E">
            <w:pPr>
              <w:spacing w:line="240" w:lineRule="auto"/>
              <w:rPr>
                <w:rFonts w:ascii="Calibri" w:hAnsi="Calibri" w:cs="Times New Roman"/>
                <w:sz w:val="24"/>
              </w:rPr>
            </w:pPr>
          </w:p>
        </w:tc>
      </w:tr>
    </w:tbl>
    <w:p w:rsidR="00AC5358" w:rsidRDefault="00AC5358">
      <w:r>
        <w:br w:type="page"/>
      </w:r>
    </w:p>
    <w:p w:rsidR="00AC5358" w:rsidRDefault="00AC5358" w:rsidP="00AC5358"/>
    <w:tbl>
      <w:tblPr>
        <w:tblStyle w:val="Tabellenraster1"/>
        <w:tblW w:w="0" w:type="auto"/>
        <w:jc w:val="center"/>
        <w:tblLook w:val="04A0" w:firstRow="1" w:lastRow="0" w:firstColumn="1" w:lastColumn="0" w:noHBand="0" w:noVBand="1"/>
      </w:tblPr>
      <w:tblGrid>
        <w:gridCol w:w="2581"/>
        <w:gridCol w:w="9578"/>
        <w:gridCol w:w="785"/>
        <w:gridCol w:w="804"/>
        <w:gridCol w:w="812"/>
      </w:tblGrid>
      <w:tr w:rsidR="00AC5358" w:rsidRPr="00246F38" w:rsidTr="00D03CB8">
        <w:trPr>
          <w:trHeight w:val="530"/>
          <w:jc w:val="center"/>
        </w:trPr>
        <w:tc>
          <w:tcPr>
            <w:tcW w:w="12159" w:type="dxa"/>
            <w:gridSpan w:val="2"/>
            <w:vMerge w:val="restart"/>
            <w:tcBorders>
              <w:top w:val="single" w:sz="4" w:space="0" w:color="auto"/>
            </w:tcBorders>
          </w:tcPr>
          <w:p w:rsidR="00AC5358" w:rsidRPr="00246F38" w:rsidRDefault="00AC5358" w:rsidP="00D03CB8"/>
        </w:tc>
        <w:tc>
          <w:tcPr>
            <w:tcW w:w="2401" w:type="dxa"/>
            <w:gridSpan w:val="3"/>
            <w:vAlign w:val="center"/>
          </w:tcPr>
          <w:p w:rsidR="00AC5358" w:rsidRPr="00246F38" w:rsidRDefault="00AC5358" w:rsidP="00D03CB8">
            <w:pPr>
              <w:jc w:val="center"/>
            </w:pPr>
            <w:r>
              <w:t>Bewertung</w:t>
            </w:r>
          </w:p>
        </w:tc>
      </w:tr>
      <w:tr w:rsidR="00AC5358" w:rsidRPr="00246F38" w:rsidTr="00D03CB8">
        <w:trPr>
          <w:trHeight w:val="530"/>
          <w:jc w:val="center"/>
        </w:trPr>
        <w:tc>
          <w:tcPr>
            <w:tcW w:w="12159" w:type="dxa"/>
            <w:gridSpan w:val="2"/>
            <w:vMerge/>
          </w:tcPr>
          <w:p w:rsidR="00AC5358" w:rsidRPr="00246F38" w:rsidRDefault="00AC5358" w:rsidP="00D03CB8"/>
        </w:tc>
        <w:tc>
          <w:tcPr>
            <w:tcW w:w="785" w:type="dxa"/>
            <w:vAlign w:val="center"/>
          </w:tcPr>
          <w:p w:rsidR="00AC5358" w:rsidRDefault="00AC5358" w:rsidP="00D03CB8">
            <w:r w:rsidRPr="00DA02C3">
              <w:rPr>
                <w:rFonts w:ascii="Cambria Math" w:hAnsi="Cambria Math" w:cs="Cambria Math"/>
              </w:rPr>
              <w:t>≧</w:t>
            </w:r>
            <w:r w:rsidRPr="00DA02C3">
              <w:rPr>
                <w:rFonts w:hint="eastAsia"/>
              </w:rPr>
              <w:t xml:space="preserve"> 5.0</w:t>
            </w:r>
          </w:p>
        </w:tc>
        <w:tc>
          <w:tcPr>
            <w:tcW w:w="804" w:type="dxa"/>
            <w:vAlign w:val="center"/>
          </w:tcPr>
          <w:p w:rsidR="00AC5358" w:rsidRPr="00246F38" w:rsidRDefault="00AC5358" w:rsidP="00D03CB8">
            <w:r w:rsidRPr="00DA02C3">
              <w:rPr>
                <w:rFonts w:ascii="Cambria Math" w:hAnsi="Cambria Math" w:cs="Cambria Math"/>
              </w:rPr>
              <w:t>≧</w:t>
            </w:r>
            <w:r w:rsidRPr="00DA02C3">
              <w:rPr>
                <w:rFonts w:hint="eastAsia"/>
              </w:rPr>
              <w:t xml:space="preserve"> 4.0</w:t>
            </w:r>
          </w:p>
        </w:tc>
        <w:tc>
          <w:tcPr>
            <w:tcW w:w="812" w:type="dxa"/>
            <w:vAlign w:val="center"/>
          </w:tcPr>
          <w:p w:rsidR="00AC5358" w:rsidRPr="00246F38" w:rsidRDefault="00AC5358" w:rsidP="00D03CB8">
            <w:r w:rsidRPr="00DA02C3">
              <w:t>&lt; 4.0</w:t>
            </w:r>
          </w:p>
        </w:tc>
      </w:tr>
      <w:tr w:rsidR="00AC5358" w:rsidRPr="00246F38" w:rsidTr="00575700">
        <w:trPr>
          <w:jc w:val="center"/>
        </w:trPr>
        <w:tc>
          <w:tcPr>
            <w:tcW w:w="2581" w:type="dxa"/>
            <w:vMerge w:val="restart"/>
            <w:tcBorders>
              <w:top w:val="single" w:sz="4" w:space="0" w:color="auto"/>
            </w:tcBorders>
          </w:tcPr>
          <w:p w:rsidR="00AC5358" w:rsidRPr="00246F38" w:rsidRDefault="00AC5358" w:rsidP="00AC5358">
            <w:r>
              <w:t>Ka</w:t>
            </w:r>
            <w:r w:rsidRPr="00246F38">
              <w:t>pitel 4: Projektplanung</w:t>
            </w:r>
          </w:p>
          <w:p w:rsidR="00AC5358" w:rsidRPr="00246F38" w:rsidRDefault="00AC5358" w:rsidP="00AC5358"/>
        </w:tc>
        <w:tc>
          <w:tcPr>
            <w:tcW w:w="9578" w:type="dxa"/>
            <w:tcBorders>
              <w:top w:val="single" w:sz="4" w:space="0" w:color="auto"/>
              <w:bottom w:val="single" w:sz="4" w:space="0" w:color="auto"/>
            </w:tcBorders>
          </w:tcPr>
          <w:p w:rsidR="00AC5358" w:rsidRDefault="00AC5358" w:rsidP="00AC5358">
            <w:r w:rsidRPr="00246F38">
              <w:t>Der Zeitplan und Meilensteinplanung sind vollständig</w:t>
            </w:r>
          </w:p>
          <w:p w:rsidR="00AC5358" w:rsidRPr="00246F3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575700">
        <w:trPr>
          <w:jc w:val="center"/>
        </w:trPr>
        <w:tc>
          <w:tcPr>
            <w:tcW w:w="2581" w:type="dxa"/>
            <w:vMerge/>
          </w:tcPr>
          <w:p w:rsidR="00AC5358" w:rsidRPr="00246F38" w:rsidRDefault="00AC5358" w:rsidP="00AC5358"/>
        </w:tc>
        <w:tc>
          <w:tcPr>
            <w:tcW w:w="9578" w:type="dxa"/>
            <w:tcBorders>
              <w:top w:val="single" w:sz="4" w:space="0" w:color="auto"/>
            </w:tcBorders>
          </w:tcPr>
          <w:p w:rsidR="00AC5358" w:rsidRDefault="00AC5358" w:rsidP="00AC5358">
            <w:r w:rsidRPr="00246F38">
              <w:t>Der Zeitplan und die Meilensteinplanung sind realistisch</w:t>
            </w:r>
          </w:p>
          <w:p w:rsidR="00AC5358" w:rsidRPr="00246F3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D03CB8">
        <w:trPr>
          <w:jc w:val="center"/>
        </w:trPr>
        <w:tc>
          <w:tcPr>
            <w:tcW w:w="2581" w:type="dxa"/>
            <w:vMerge/>
          </w:tcPr>
          <w:p w:rsidR="00AC5358" w:rsidRPr="00246F38" w:rsidRDefault="00AC5358" w:rsidP="00AC5358"/>
        </w:tc>
        <w:tc>
          <w:tcPr>
            <w:tcW w:w="9578" w:type="dxa"/>
            <w:tcBorders>
              <w:top w:val="single" w:sz="4" w:space="0" w:color="auto"/>
              <w:bottom w:val="single" w:sz="4" w:space="0" w:color="auto"/>
            </w:tcBorders>
          </w:tcPr>
          <w:p w:rsidR="00AC5358" w:rsidRDefault="00AC5358" w:rsidP="00AC5358">
            <w:r w:rsidRPr="00246F38">
              <w:t>Der Zeitplan und die Meilensteinplanung sind nachvollziehbar darstellt</w:t>
            </w:r>
          </w:p>
          <w:p w:rsidR="00AC5358" w:rsidRPr="00246F3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D03CB8">
        <w:trPr>
          <w:jc w:val="center"/>
        </w:trPr>
        <w:tc>
          <w:tcPr>
            <w:tcW w:w="2581" w:type="dxa"/>
            <w:vMerge/>
          </w:tcPr>
          <w:p w:rsidR="00AC5358" w:rsidRPr="00246F38" w:rsidRDefault="00AC5358" w:rsidP="00AC5358"/>
        </w:tc>
        <w:tc>
          <w:tcPr>
            <w:tcW w:w="9578" w:type="dxa"/>
            <w:tcBorders>
              <w:top w:val="single" w:sz="4" w:space="0" w:color="auto"/>
              <w:bottom w:val="single" w:sz="4" w:space="0" w:color="auto"/>
            </w:tcBorders>
          </w:tcPr>
          <w:p w:rsidR="00AC5358" w:rsidRDefault="00AC5358" w:rsidP="00AC5358">
            <w:r w:rsidRPr="00246F38">
              <w:t>Ein IST-SOLL-Vergleich in der Zeit- und Meilensteinplanung ist erkennbar.</w:t>
            </w:r>
          </w:p>
          <w:p w:rsidR="00AC5358" w:rsidRPr="00246F3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D03CB8">
        <w:trPr>
          <w:jc w:val="center"/>
        </w:trPr>
        <w:tc>
          <w:tcPr>
            <w:tcW w:w="2581" w:type="dxa"/>
            <w:vMerge/>
          </w:tcPr>
          <w:p w:rsidR="00AC5358" w:rsidRPr="00246F38" w:rsidRDefault="00AC5358" w:rsidP="00AC5358"/>
        </w:tc>
        <w:tc>
          <w:tcPr>
            <w:tcW w:w="9578" w:type="dxa"/>
            <w:tcBorders>
              <w:top w:val="single" w:sz="4" w:space="0" w:color="auto"/>
            </w:tcBorders>
          </w:tcPr>
          <w:p w:rsidR="00AC5358" w:rsidRDefault="00AC5358" w:rsidP="00AC5358">
            <w:r w:rsidRPr="00246F38">
              <w:t>Die Ressourcenplanung ist vollständig (z.B. Anzahl Mitarbeitende, Material, Verfügbarkeit, Infrastruktur)</w:t>
            </w:r>
          </w:p>
          <w:p w:rsidR="00AC5358" w:rsidRPr="00246F3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575700">
        <w:trPr>
          <w:jc w:val="center"/>
        </w:trPr>
        <w:tc>
          <w:tcPr>
            <w:tcW w:w="2581" w:type="dxa"/>
            <w:vMerge/>
          </w:tcPr>
          <w:p w:rsidR="00AC5358" w:rsidRPr="00246F38" w:rsidRDefault="00AC5358" w:rsidP="00AC5358"/>
        </w:tc>
        <w:tc>
          <w:tcPr>
            <w:tcW w:w="9578" w:type="dxa"/>
            <w:tcBorders>
              <w:top w:val="single" w:sz="4" w:space="0" w:color="auto"/>
            </w:tcBorders>
          </w:tcPr>
          <w:p w:rsidR="00AC5358" w:rsidRDefault="00AC5358" w:rsidP="00AC5358">
            <w:r w:rsidRPr="00246F38">
              <w:t>Die Ressourcenplanung ist realistisch</w:t>
            </w:r>
          </w:p>
          <w:p w:rsidR="00AC5358" w:rsidRPr="00246F3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AC5358">
        <w:trPr>
          <w:jc w:val="center"/>
        </w:trPr>
        <w:tc>
          <w:tcPr>
            <w:tcW w:w="2581" w:type="dxa"/>
            <w:tcBorders>
              <w:top w:val="single" w:sz="4" w:space="0" w:color="auto"/>
              <w:bottom w:val="single" w:sz="4" w:space="0" w:color="auto"/>
            </w:tcBorders>
          </w:tcPr>
          <w:p w:rsidR="00AC5358" w:rsidRPr="00246F38" w:rsidRDefault="00AC5358" w:rsidP="00AC5358">
            <w:r>
              <w:t>Ka</w:t>
            </w:r>
            <w:r w:rsidRPr="00246F38">
              <w:t>pitel 5: Hauptteil</w:t>
            </w:r>
          </w:p>
        </w:tc>
        <w:tc>
          <w:tcPr>
            <w:tcW w:w="9578" w:type="dxa"/>
            <w:tcBorders>
              <w:top w:val="single" w:sz="4" w:space="0" w:color="auto"/>
              <w:bottom w:val="single" w:sz="4" w:space="0" w:color="auto"/>
            </w:tcBorders>
          </w:tcPr>
          <w:p w:rsidR="00AC5358" w:rsidRDefault="00AC5358" w:rsidP="00AC5358">
            <w:r>
              <w:t>Der Hauptteil ist nachvollziehbar strukturiert</w:t>
            </w:r>
          </w:p>
          <w:p w:rsidR="00AC535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D03CB8">
        <w:trPr>
          <w:jc w:val="center"/>
        </w:trPr>
        <w:tc>
          <w:tcPr>
            <w:tcW w:w="2581" w:type="dxa"/>
            <w:tcBorders>
              <w:top w:val="single" w:sz="4" w:space="0" w:color="auto"/>
            </w:tcBorders>
          </w:tcPr>
          <w:p w:rsidR="00AC5358" w:rsidRPr="00246F38" w:rsidRDefault="00AC5358" w:rsidP="00AC5358"/>
        </w:tc>
        <w:tc>
          <w:tcPr>
            <w:tcW w:w="9578" w:type="dxa"/>
            <w:tcBorders>
              <w:top w:val="single" w:sz="4" w:space="0" w:color="auto"/>
            </w:tcBorders>
          </w:tcPr>
          <w:p w:rsidR="00AC5358" w:rsidRDefault="00AC5358" w:rsidP="00AC5358">
            <w:r>
              <w:t>Das Vorgehen im Projekt ist geplant und nachvollziehbar</w:t>
            </w:r>
          </w:p>
          <w:p w:rsidR="00AC535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AC5358">
        <w:trPr>
          <w:jc w:val="center"/>
        </w:trPr>
        <w:tc>
          <w:tcPr>
            <w:tcW w:w="2581" w:type="dxa"/>
            <w:tcBorders>
              <w:top w:val="single" w:sz="4" w:space="0" w:color="auto"/>
              <w:bottom w:val="single" w:sz="4" w:space="0" w:color="auto"/>
            </w:tcBorders>
          </w:tcPr>
          <w:p w:rsidR="00AC5358" w:rsidRPr="00246F38" w:rsidRDefault="00AC5358" w:rsidP="00AC5358"/>
        </w:tc>
        <w:tc>
          <w:tcPr>
            <w:tcW w:w="9578" w:type="dxa"/>
            <w:tcBorders>
              <w:top w:val="single" w:sz="4" w:space="0" w:color="auto"/>
              <w:bottom w:val="single" w:sz="4" w:space="0" w:color="auto"/>
            </w:tcBorders>
          </w:tcPr>
          <w:p w:rsidR="00AC5358" w:rsidRDefault="00AC5358" w:rsidP="00AC5358">
            <w:r>
              <w:t>Das Vorgehen ist wirtschaftlich ausgerichtet</w:t>
            </w:r>
          </w:p>
          <w:p w:rsidR="00AC535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D03CB8">
        <w:trPr>
          <w:jc w:val="center"/>
        </w:trPr>
        <w:tc>
          <w:tcPr>
            <w:tcW w:w="2581" w:type="dxa"/>
            <w:tcBorders>
              <w:top w:val="single" w:sz="4" w:space="0" w:color="auto"/>
            </w:tcBorders>
          </w:tcPr>
          <w:p w:rsidR="00AC5358" w:rsidRPr="00246F38" w:rsidRDefault="00AC5358" w:rsidP="00AC5358"/>
        </w:tc>
        <w:tc>
          <w:tcPr>
            <w:tcW w:w="9578" w:type="dxa"/>
            <w:tcBorders>
              <w:top w:val="single" w:sz="4" w:space="0" w:color="auto"/>
            </w:tcBorders>
          </w:tcPr>
          <w:p w:rsidR="00AC5358" w:rsidRDefault="00AC5358" w:rsidP="00AC5358">
            <w:r>
              <w:t>Das Vorgehen ist fachlich und technisch korrekt</w:t>
            </w:r>
          </w:p>
          <w:p w:rsidR="00AC535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AC5358">
        <w:trPr>
          <w:jc w:val="center"/>
        </w:trPr>
        <w:tc>
          <w:tcPr>
            <w:tcW w:w="2581" w:type="dxa"/>
            <w:tcBorders>
              <w:top w:val="single" w:sz="4" w:space="0" w:color="auto"/>
              <w:bottom w:val="single" w:sz="4" w:space="0" w:color="auto"/>
            </w:tcBorders>
          </w:tcPr>
          <w:p w:rsidR="00AC5358" w:rsidRPr="00246F38" w:rsidRDefault="00AC5358" w:rsidP="00AC5358"/>
        </w:tc>
        <w:tc>
          <w:tcPr>
            <w:tcW w:w="9578" w:type="dxa"/>
            <w:tcBorders>
              <w:top w:val="single" w:sz="4" w:space="0" w:color="auto"/>
              <w:bottom w:val="single" w:sz="4" w:space="0" w:color="auto"/>
            </w:tcBorders>
          </w:tcPr>
          <w:p w:rsidR="00AC5358" w:rsidRDefault="00AC5358" w:rsidP="00AC5358">
            <w:r>
              <w:t>Das Vorgehen ist rechtlich korrekt</w:t>
            </w:r>
          </w:p>
          <w:p w:rsidR="00AC5358" w:rsidRDefault="00AC5358" w:rsidP="00AC5358"/>
        </w:tc>
        <w:tc>
          <w:tcPr>
            <w:tcW w:w="785" w:type="dxa"/>
          </w:tcPr>
          <w:p w:rsidR="00AC5358" w:rsidRPr="00246F38" w:rsidRDefault="00AC5358" w:rsidP="00AC5358">
            <w:pPr>
              <w:spacing w:line="240" w:lineRule="auto"/>
              <w:rPr>
                <w:rFonts w:ascii="Calibri" w:hAnsi="Calibri" w:cs="Times New Roman"/>
                <w:sz w:val="24"/>
              </w:rPr>
            </w:pPr>
          </w:p>
        </w:tc>
        <w:tc>
          <w:tcPr>
            <w:tcW w:w="804" w:type="dxa"/>
          </w:tcPr>
          <w:p w:rsidR="00AC5358" w:rsidRPr="00246F38" w:rsidRDefault="00AC5358" w:rsidP="00AC5358">
            <w:pPr>
              <w:spacing w:line="240" w:lineRule="auto"/>
              <w:rPr>
                <w:rFonts w:ascii="Calibri" w:hAnsi="Calibri" w:cs="Times New Roman"/>
                <w:sz w:val="24"/>
              </w:rPr>
            </w:pPr>
          </w:p>
        </w:tc>
        <w:tc>
          <w:tcPr>
            <w:tcW w:w="812" w:type="dxa"/>
          </w:tcPr>
          <w:p w:rsidR="00AC5358" w:rsidRPr="00246F38" w:rsidRDefault="00AC5358" w:rsidP="00AC5358">
            <w:pPr>
              <w:spacing w:line="240" w:lineRule="auto"/>
              <w:rPr>
                <w:rFonts w:ascii="Calibri" w:hAnsi="Calibri" w:cs="Times New Roman"/>
                <w:sz w:val="24"/>
              </w:rPr>
            </w:pPr>
          </w:p>
        </w:tc>
      </w:tr>
      <w:tr w:rsidR="00AC5358" w:rsidRPr="00246F38" w:rsidTr="00D03CB8">
        <w:trPr>
          <w:jc w:val="center"/>
        </w:trPr>
        <w:tc>
          <w:tcPr>
            <w:tcW w:w="2581" w:type="dxa"/>
            <w:tcBorders>
              <w:top w:val="single" w:sz="4" w:space="0" w:color="auto"/>
            </w:tcBorders>
          </w:tcPr>
          <w:p w:rsidR="00AC5358" w:rsidRPr="00246F38" w:rsidRDefault="00AC5358" w:rsidP="00D03CB8"/>
        </w:tc>
        <w:tc>
          <w:tcPr>
            <w:tcW w:w="9578" w:type="dxa"/>
            <w:tcBorders>
              <w:top w:val="single" w:sz="4" w:space="0" w:color="auto"/>
            </w:tcBorders>
          </w:tcPr>
          <w:p w:rsidR="00AC5358" w:rsidRDefault="00AC5358" w:rsidP="00D03CB8">
            <w:r w:rsidRPr="00AC5358">
              <w:t>Der Ha</w:t>
            </w:r>
            <w:r w:rsidR="006E7C44">
              <w:t>uptteil nimmt Bezug auf die</w:t>
            </w:r>
            <w:r w:rsidRPr="00AC5358">
              <w:t xml:space="preserve"> gewählten Kompetenzen</w:t>
            </w:r>
          </w:p>
          <w:p w:rsidR="00AC5358" w:rsidRPr="00246F38" w:rsidRDefault="00AC5358" w:rsidP="00D03CB8"/>
        </w:tc>
        <w:tc>
          <w:tcPr>
            <w:tcW w:w="785" w:type="dxa"/>
          </w:tcPr>
          <w:p w:rsidR="00AC5358" w:rsidRPr="00246F38" w:rsidRDefault="00AC5358" w:rsidP="00D03CB8">
            <w:pPr>
              <w:spacing w:line="240" w:lineRule="auto"/>
              <w:rPr>
                <w:rFonts w:ascii="Calibri" w:hAnsi="Calibri" w:cs="Times New Roman"/>
                <w:sz w:val="24"/>
              </w:rPr>
            </w:pPr>
          </w:p>
        </w:tc>
        <w:tc>
          <w:tcPr>
            <w:tcW w:w="804" w:type="dxa"/>
          </w:tcPr>
          <w:p w:rsidR="00AC5358" w:rsidRPr="00246F38" w:rsidRDefault="00AC5358" w:rsidP="00D03CB8">
            <w:pPr>
              <w:spacing w:line="240" w:lineRule="auto"/>
              <w:rPr>
                <w:rFonts w:ascii="Calibri" w:hAnsi="Calibri" w:cs="Times New Roman"/>
                <w:sz w:val="24"/>
              </w:rPr>
            </w:pPr>
          </w:p>
        </w:tc>
        <w:tc>
          <w:tcPr>
            <w:tcW w:w="812" w:type="dxa"/>
          </w:tcPr>
          <w:p w:rsidR="00AC5358" w:rsidRPr="00246F38" w:rsidRDefault="00AC5358" w:rsidP="00D03CB8">
            <w:pPr>
              <w:spacing w:line="240" w:lineRule="auto"/>
              <w:rPr>
                <w:rFonts w:ascii="Calibri" w:hAnsi="Calibri" w:cs="Times New Roman"/>
                <w:sz w:val="24"/>
              </w:rPr>
            </w:pPr>
          </w:p>
        </w:tc>
      </w:tr>
    </w:tbl>
    <w:p w:rsidR="00AC5358" w:rsidRDefault="00AC5358">
      <w:r>
        <w:br w:type="page"/>
      </w:r>
    </w:p>
    <w:p w:rsidR="00AC5358" w:rsidRDefault="00AC5358">
      <w:pPr>
        <w:spacing w:after="160" w:line="259" w:lineRule="auto"/>
      </w:pPr>
    </w:p>
    <w:tbl>
      <w:tblPr>
        <w:tblStyle w:val="Tabellenraster1"/>
        <w:tblW w:w="0" w:type="auto"/>
        <w:jc w:val="center"/>
        <w:tblLook w:val="04A0" w:firstRow="1" w:lastRow="0" w:firstColumn="1" w:lastColumn="0" w:noHBand="0" w:noVBand="1"/>
      </w:tblPr>
      <w:tblGrid>
        <w:gridCol w:w="2581"/>
        <w:gridCol w:w="9578"/>
        <w:gridCol w:w="785"/>
        <w:gridCol w:w="804"/>
        <w:gridCol w:w="812"/>
      </w:tblGrid>
      <w:tr w:rsidR="000C654C" w:rsidRPr="00246F38" w:rsidTr="00D03CB8">
        <w:trPr>
          <w:trHeight w:val="530"/>
          <w:jc w:val="center"/>
        </w:trPr>
        <w:tc>
          <w:tcPr>
            <w:tcW w:w="12159" w:type="dxa"/>
            <w:gridSpan w:val="2"/>
            <w:vMerge w:val="restart"/>
            <w:tcBorders>
              <w:top w:val="single" w:sz="4" w:space="0" w:color="auto"/>
            </w:tcBorders>
          </w:tcPr>
          <w:p w:rsidR="000C654C" w:rsidRPr="00246F38" w:rsidRDefault="000C654C" w:rsidP="00D03CB8"/>
        </w:tc>
        <w:tc>
          <w:tcPr>
            <w:tcW w:w="2401" w:type="dxa"/>
            <w:gridSpan w:val="3"/>
            <w:vAlign w:val="center"/>
          </w:tcPr>
          <w:p w:rsidR="000C654C" w:rsidRPr="00246F38" w:rsidRDefault="000C654C" w:rsidP="00D03CB8">
            <w:pPr>
              <w:jc w:val="center"/>
            </w:pPr>
            <w:r>
              <w:t>Bewertung</w:t>
            </w:r>
          </w:p>
        </w:tc>
      </w:tr>
      <w:tr w:rsidR="000C654C" w:rsidRPr="00246F38" w:rsidTr="00D03CB8">
        <w:trPr>
          <w:trHeight w:val="530"/>
          <w:jc w:val="center"/>
        </w:trPr>
        <w:tc>
          <w:tcPr>
            <w:tcW w:w="12159" w:type="dxa"/>
            <w:gridSpan w:val="2"/>
            <w:vMerge/>
          </w:tcPr>
          <w:p w:rsidR="000C654C" w:rsidRPr="00246F38" w:rsidRDefault="000C654C" w:rsidP="00D03CB8"/>
        </w:tc>
        <w:tc>
          <w:tcPr>
            <w:tcW w:w="785" w:type="dxa"/>
            <w:vAlign w:val="center"/>
          </w:tcPr>
          <w:p w:rsidR="000C654C" w:rsidRDefault="000C654C" w:rsidP="00D03CB8">
            <w:r w:rsidRPr="00DA02C3">
              <w:rPr>
                <w:rFonts w:ascii="Cambria Math" w:hAnsi="Cambria Math" w:cs="Cambria Math"/>
              </w:rPr>
              <w:t>≧</w:t>
            </w:r>
            <w:r w:rsidRPr="00DA02C3">
              <w:rPr>
                <w:rFonts w:hint="eastAsia"/>
              </w:rPr>
              <w:t xml:space="preserve"> 5.0</w:t>
            </w:r>
          </w:p>
        </w:tc>
        <w:tc>
          <w:tcPr>
            <w:tcW w:w="804" w:type="dxa"/>
            <w:vAlign w:val="center"/>
          </w:tcPr>
          <w:p w:rsidR="000C654C" w:rsidRPr="00246F38" w:rsidRDefault="000C654C" w:rsidP="00D03CB8">
            <w:r w:rsidRPr="00DA02C3">
              <w:rPr>
                <w:rFonts w:ascii="Cambria Math" w:hAnsi="Cambria Math" w:cs="Cambria Math"/>
              </w:rPr>
              <w:t>≧</w:t>
            </w:r>
            <w:r w:rsidRPr="00DA02C3">
              <w:rPr>
                <w:rFonts w:hint="eastAsia"/>
              </w:rPr>
              <w:t xml:space="preserve"> 4.0</w:t>
            </w:r>
          </w:p>
        </w:tc>
        <w:tc>
          <w:tcPr>
            <w:tcW w:w="812" w:type="dxa"/>
            <w:vAlign w:val="center"/>
          </w:tcPr>
          <w:p w:rsidR="000C654C" w:rsidRPr="00246F38" w:rsidRDefault="000C654C" w:rsidP="00D03CB8">
            <w:r w:rsidRPr="00DA02C3">
              <w:t>&lt; 4.0</w:t>
            </w:r>
          </w:p>
        </w:tc>
      </w:tr>
      <w:tr w:rsidR="00AC5358" w:rsidRPr="00246F38" w:rsidTr="00807A60">
        <w:trPr>
          <w:jc w:val="center"/>
        </w:trPr>
        <w:tc>
          <w:tcPr>
            <w:tcW w:w="2581" w:type="dxa"/>
            <w:vMerge w:val="restart"/>
            <w:tcBorders>
              <w:top w:val="single" w:sz="4" w:space="0" w:color="auto"/>
            </w:tcBorders>
          </w:tcPr>
          <w:p w:rsidR="00AC5358" w:rsidRPr="00246F38" w:rsidRDefault="00AC5358" w:rsidP="00D03CB8"/>
        </w:tc>
        <w:tc>
          <w:tcPr>
            <w:tcW w:w="9578" w:type="dxa"/>
            <w:tcBorders>
              <w:top w:val="single" w:sz="4" w:space="0" w:color="auto"/>
              <w:bottom w:val="single" w:sz="4" w:space="0" w:color="auto"/>
            </w:tcBorders>
          </w:tcPr>
          <w:p w:rsidR="00AC5358" w:rsidRDefault="00AC5358" w:rsidP="00D03CB8">
            <w:r w:rsidRPr="00AC5358">
              <w:t>Das benötigte Fachwissen für das Erfüllen der ausgewählten Kompetenzen sind erkennbar</w:t>
            </w:r>
          </w:p>
          <w:p w:rsidR="00AC5358" w:rsidRPr="00246F38" w:rsidRDefault="00AC5358" w:rsidP="00D03CB8"/>
        </w:tc>
        <w:tc>
          <w:tcPr>
            <w:tcW w:w="785" w:type="dxa"/>
          </w:tcPr>
          <w:p w:rsidR="00AC5358" w:rsidRPr="00246F38" w:rsidRDefault="00AC5358" w:rsidP="00D03CB8">
            <w:pPr>
              <w:spacing w:line="240" w:lineRule="auto"/>
              <w:rPr>
                <w:rFonts w:ascii="Calibri" w:hAnsi="Calibri" w:cs="Times New Roman"/>
                <w:sz w:val="24"/>
              </w:rPr>
            </w:pPr>
          </w:p>
        </w:tc>
        <w:tc>
          <w:tcPr>
            <w:tcW w:w="804" w:type="dxa"/>
          </w:tcPr>
          <w:p w:rsidR="00AC5358" w:rsidRPr="00246F38" w:rsidRDefault="00AC5358" w:rsidP="00D03CB8">
            <w:pPr>
              <w:spacing w:line="240" w:lineRule="auto"/>
              <w:rPr>
                <w:rFonts w:ascii="Calibri" w:hAnsi="Calibri" w:cs="Times New Roman"/>
                <w:sz w:val="24"/>
              </w:rPr>
            </w:pPr>
          </w:p>
        </w:tc>
        <w:tc>
          <w:tcPr>
            <w:tcW w:w="812" w:type="dxa"/>
          </w:tcPr>
          <w:p w:rsidR="00AC5358" w:rsidRPr="00246F38" w:rsidRDefault="00AC5358" w:rsidP="00D03CB8">
            <w:pPr>
              <w:spacing w:line="240" w:lineRule="auto"/>
              <w:rPr>
                <w:rFonts w:ascii="Calibri" w:hAnsi="Calibri" w:cs="Times New Roman"/>
                <w:sz w:val="24"/>
              </w:rPr>
            </w:pPr>
          </w:p>
        </w:tc>
      </w:tr>
      <w:tr w:rsidR="00AC5358" w:rsidRPr="00246F38" w:rsidTr="00807A60">
        <w:trPr>
          <w:jc w:val="center"/>
        </w:trPr>
        <w:tc>
          <w:tcPr>
            <w:tcW w:w="2581" w:type="dxa"/>
            <w:vMerge/>
            <w:tcBorders>
              <w:bottom w:val="single" w:sz="4" w:space="0" w:color="auto"/>
            </w:tcBorders>
          </w:tcPr>
          <w:p w:rsidR="00AC5358" w:rsidRPr="00246F38" w:rsidRDefault="00AC5358" w:rsidP="00D03CB8"/>
        </w:tc>
        <w:tc>
          <w:tcPr>
            <w:tcW w:w="9578" w:type="dxa"/>
            <w:tcBorders>
              <w:top w:val="single" w:sz="4" w:space="0" w:color="auto"/>
              <w:bottom w:val="single" w:sz="4" w:space="0" w:color="auto"/>
            </w:tcBorders>
          </w:tcPr>
          <w:p w:rsidR="00AC5358" w:rsidRDefault="00AC5358" w:rsidP="00D03CB8">
            <w:r>
              <w:t>Die benötigten Fertigkeiten (z.B. methodisches Vorgehen, handwerkliche Fertigkeiten, Einhaltung von Prozessen) für das Erfüllen der ausgewählten Kompetenzen sind erkennbar</w:t>
            </w:r>
          </w:p>
          <w:p w:rsidR="00AC5358" w:rsidRPr="00AC5358" w:rsidRDefault="00AC5358" w:rsidP="00D03CB8"/>
        </w:tc>
        <w:tc>
          <w:tcPr>
            <w:tcW w:w="785" w:type="dxa"/>
          </w:tcPr>
          <w:p w:rsidR="00AC5358" w:rsidRPr="00246F38" w:rsidRDefault="00AC5358" w:rsidP="00D03CB8">
            <w:pPr>
              <w:spacing w:line="240" w:lineRule="auto"/>
              <w:rPr>
                <w:rFonts w:ascii="Calibri" w:hAnsi="Calibri" w:cs="Times New Roman"/>
                <w:sz w:val="24"/>
              </w:rPr>
            </w:pPr>
          </w:p>
        </w:tc>
        <w:tc>
          <w:tcPr>
            <w:tcW w:w="804" w:type="dxa"/>
          </w:tcPr>
          <w:p w:rsidR="00AC5358" w:rsidRPr="00246F38" w:rsidRDefault="00AC5358" w:rsidP="00D03CB8">
            <w:pPr>
              <w:spacing w:line="240" w:lineRule="auto"/>
              <w:rPr>
                <w:rFonts w:ascii="Calibri" w:hAnsi="Calibri" w:cs="Times New Roman"/>
                <w:sz w:val="24"/>
              </w:rPr>
            </w:pPr>
          </w:p>
        </w:tc>
        <w:tc>
          <w:tcPr>
            <w:tcW w:w="812" w:type="dxa"/>
          </w:tcPr>
          <w:p w:rsidR="00AC5358" w:rsidRPr="00246F38" w:rsidRDefault="00AC5358" w:rsidP="00D03CB8">
            <w:pPr>
              <w:spacing w:line="240" w:lineRule="auto"/>
              <w:rPr>
                <w:rFonts w:ascii="Calibri" w:hAnsi="Calibri" w:cs="Times New Roman"/>
                <w:sz w:val="24"/>
              </w:rPr>
            </w:pPr>
          </w:p>
        </w:tc>
      </w:tr>
      <w:tr w:rsidR="004566D6" w:rsidRPr="00246F38" w:rsidTr="00E20F77">
        <w:trPr>
          <w:jc w:val="center"/>
        </w:trPr>
        <w:tc>
          <w:tcPr>
            <w:tcW w:w="2581" w:type="dxa"/>
            <w:vMerge w:val="restart"/>
            <w:tcBorders>
              <w:top w:val="single" w:sz="4" w:space="0" w:color="auto"/>
            </w:tcBorders>
          </w:tcPr>
          <w:p w:rsidR="004566D6" w:rsidRPr="00246F38" w:rsidRDefault="004566D6" w:rsidP="004566D6">
            <w:r>
              <w:t>Kapitel 6: Reflexion</w:t>
            </w:r>
          </w:p>
        </w:tc>
        <w:tc>
          <w:tcPr>
            <w:tcW w:w="9578" w:type="dxa"/>
            <w:tcBorders>
              <w:top w:val="single" w:sz="4" w:space="0" w:color="auto"/>
              <w:bottom w:val="single" w:sz="4" w:space="0" w:color="auto"/>
            </w:tcBorders>
          </w:tcPr>
          <w:p w:rsidR="004566D6" w:rsidRDefault="004566D6" w:rsidP="004566D6">
            <w:r>
              <w:t>Es ist wird klar, was im Projekt gut gelaufen ist und was nicht. Die Gründe dafür werden nachvollziehbar beschrieben</w:t>
            </w:r>
          </w:p>
          <w:p w:rsidR="004566D6" w:rsidRDefault="004566D6" w:rsidP="004566D6"/>
        </w:tc>
        <w:tc>
          <w:tcPr>
            <w:tcW w:w="785" w:type="dxa"/>
          </w:tcPr>
          <w:p w:rsidR="004566D6" w:rsidRPr="00246F38" w:rsidRDefault="004566D6" w:rsidP="004566D6">
            <w:pPr>
              <w:spacing w:line="240" w:lineRule="auto"/>
              <w:rPr>
                <w:rFonts w:ascii="Calibri" w:hAnsi="Calibri" w:cs="Times New Roman"/>
                <w:sz w:val="24"/>
              </w:rPr>
            </w:pPr>
          </w:p>
        </w:tc>
        <w:tc>
          <w:tcPr>
            <w:tcW w:w="804" w:type="dxa"/>
          </w:tcPr>
          <w:p w:rsidR="004566D6" w:rsidRPr="00246F38" w:rsidRDefault="004566D6" w:rsidP="004566D6">
            <w:pPr>
              <w:spacing w:line="240" w:lineRule="auto"/>
              <w:rPr>
                <w:rFonts w:ascii="Calibri" w:hAnsi="Calibri" w:cs="Times New Roman"/>
                <w:sz w:val="24"/>
              </w:rPr>
            </w:pPr>
          </w:p>
        </w:tc>
        <w:tc>
          <w:tcPr>
            <w:tcW w:w="812" w:type="dxa"/>
          </w:tcPr>
          <w:p w:rsidR="004566D6" w:rsidRPr="00246F38" w:rsidRDefault="004566D6" w:rsidP="004566D6">
            <w:pPr>
              <w:spacing w:line="240" w:lineRule="auto"/>
              <w:rPr>
                <w:rFonts w:ascii="Calibri" w:hAnsi="Calibri" w:cs="Times New Roman"/>
                <w:sz w:val="24"/>
              </w:rPr>
            </w:pPr>
          </w:p>
        </w:tc>
      </w:tr>
      <w:tr w:rsidR="004566D6" w:rsidRPr="00246F38" w:rsidTr="00E20F77">
        <w:trPr>
          <w:jc w:val="center"/>
        </w:trPr>
        <w:tc>
          <w:tcPr>
            <w:tcW w:w="2581" w:type="dxa"/>
            <w:vMerge/>
          </w:tcPr>
          <w:p w:rsidR="004566D6" w:rsidRPr="00246F38" w:rsidRDefault="004566D6" w:rsidP="004566D6"/>
        </w:tc>
        <w:tc>
          <w:tcPr>
            <w:tcW w:w="9578" w:type="dxa"/>
            <w:tcBorders>
              <w:top w:val="single" w:sz="4" w:space="0" w:color="auto"/>
            </w:tcBorders>
          </w:tcPr>
          <w:p w:rsidR="004566D6" w:rsidRDefault="004566D6" w:rsidP="004566D6">
            <w:r>
              <w:t>Es wird Bezug auf die Zeitplanung und Meilensteinplanung genommen (IST-SOLL-Vergleich)</w:t>
            </w:r>
          </w:p>
          <w:p w:rsidR="004566D6" w:rsidRDefault="004566D6" w:rsidP="004566D6"/>
        </w:tc>
        <w:tc>
          <w:tcPr>
            <w:tcW w:w="785" w:type="dxa"/>
          </w:tcPr>
          <w:p w:rsidR="004566D6" w:rsidRPr="00246F38" w:rsidRDefault="004566D6" w:rsidP="004566D6">
            <w:pPr>
              <w:spacing w:line="240" w:lineRule="auto"/>
              <w:rPr>
                <w:rFonts w:ascii="Calibri" w:hAnsi="Calibri" w:cs="Times New Roman"/>
                <w:sz w:val="24"/>
              </w:rPr>
            </w:pPr>
          </w:p>
        </w:tc>
        <w:tc>
          <w:tcPr>
            <w:tcW w:w="804" w:type="dxa"/>
          </w:tcPr>
          <w:p w:rsidR="004566D6" w:rsidRPr="00246F38" w:rsidRDefault="004566D6" w:rsidP="004566D6">
            <w:pPr>
              <w:spacing w:line="240" w:lineRule="auto"/>
              <w:rPr>
                <w:rFonts w:ascii="Calibri" w:hAnsi="Calibri" w:cs="Times New Roman"/>
                <w:sz w:val="24"/>
              </w:rPr>
            </w:pPr>
          </w:p>
        </w:tc>
        <w:tc>
          <w:tcPr>
            <w:tcW w:w="812" w:type="dxa"/>
          </w:tcPr>
          <w:p w:rsidR="004566D6" w:rsidRPr="00246F38" w:rsidRDefault="004566D6" w:rsidP="004566D6">
            <w:pPr>
              <w:spacing w:line="240" w:lineRule="auto"/>
              <w:rPr>
                <w:rFonts w:ascii="Calibri" w:hAnsi="Calibri" w:cs="Times New Roman"/>
                <w:sz w:val="24"/>
              </w:rPr>
            </w:pPr>
          </w:p>
        </w:tc>
      </w:tr>
      <w:tr w:rsidR="004566D6" w:rsidRPr="00246F38" w:rsidTr="00D03CB8">
        <w:trPr>
          <w:jc w:val="center"/>
        </w:trPr>
        <w:tc>
          <w:tcPr>
            <w:tcW w:w="2581" w:type="dxa"/>
            <w:vMerge/>
          </w:tcPr>
          <w:p w:rsidR="004566D6" w:rsidRPr="00246F38" w:rsidRDefault="004566D6" w:rsidP="004566D6"/>
        </w:tc>
        <w:tc>
          <w:tcPr>
            <w:tcW w:w="9578" w:type="dxa"/>
            <w:tcBorders>
              <w:top w:val="single" w:sz="4" w:space="0" w:color="auto"/>
              <w:bottom w:val="single" w:sz="4" w:space="0" w:color="auto"/>
            </w:tcBorders>
          </w:tcPr>
          <w:p w:rsidR="004566D6" w:rsidRDefault="004566D6" w:rsidP="004566D6">
            <w:r>
              <w:t>Es werden Entscheide nachvollziehbar reflektiert: Was waren günstige bzw. ungünstige Entscheidungen? Was sind mögliche Erklärungen dafür?</w:t>
            </w:r>
          </w:p>
          <w:p w:rsidR="004566D6" w:rsidRDefault="004566D6" w:rsidP="004566D6"/>
        </w:tc>
        <w:tc>
          <w:tcPr>
            <w:tcW w:w="785" w:type="dxa"/>
          </w:tcPr>
          <w:p w:rsidR="004566D6" w:rsidRPr="00246F38" w:rsidRDefault="004566D6" w:rsidP="004566D6">
            <w:pPr>
              <w:spacing w:line="240" w:lineRule="auto"/>
              <w:rPr>
                <w:rFonts w:ascii="Calibri" w:hAnsi="Calibri" w:cs="Times New Roman"/>
                <w:sz w:val="24"/>
              </w:rPr>
            </w:pPr>
          </w:p>
        </w:tc>
        <w:tc>
          <w:tcPr>
            <w:tcW w:w="804" w:type="dxa"/>
          </w:tcPr>
          <w:p w:rsidR="004566D6" w:rsidRPr="00246F38" w:rsidRDefault="004566D6" w:rsidP="004566D6">
            <w:pPr>
              <w:spacing w:line="240" w:lineRule="auto"/>
              <w:rPr>
                <w:rFonts w:ascii="Calibri" w:hAnsi="Calibri" w:cs="Times New Roman"/>
                <w:sz w:val="24"/>
              </w:rPr>
            </w:pPr>
          </w:p>
        </w:tc>
        <w:tc>
          <w:tcPr>
            <w:tcW w:w="812" w:type="dxa"/>
          </w:tcPr>
          <w:p w:rsidR="004566D6" w:rsidRPr="00246F38" w:rsidRDefault="004566D6" w:rsidP="004566D6">
            <w:pPr>
              <w:spacing w:line="240" w:lineRule="auto"/>
              <w:rPr>
                <w:rFonts w:ascii="Calibri" w:hAnsi="Calibri" w:cs="Times New Roman"/>
                <w:sz w:val="24"/>
              </w:rPr>
            </w:pPr>
          </w:p>
        </w:tc>
      </w:tr>
      <w:tr w:rsidR="004566D6" w:rsidRPr="00246F38" w:rsidTr="00D03CB8">
        <w:trPr>
          <w:jc w:val="center"/>
        </w:trPr>
        <w:tc>
          <w:tcPr>
            <w:tcW w:w="2581" w:type="dxa"/>
            <w:vMerge/>
          </w:tcPr>
          <w:p w:rsidR="004566D6" w:rsidRPr="00246F38" w:rsidRDefault="004566D6" w:rsidP="004566D6"/>
        </w:tc>
        <w:tc>
          <w:tcPr>
            <w:tcW w:w="9578" w:type="dxa"/>
            <w:tcBorders>
              <w:top w:val="single" w:sz="4" w:space="0" w:color="auto"/>
              <w:bottom w:val="single" w:sz="4" w:space="0" w:color="auto"/>
            </w:tcBorders>
          </w:tcPr>
          <w:p w:rsidR="004566D6" w:rsidRDefault="004566D6" w:rsidP="004566D6">
            <w:r>
              <w:t>Es werden erfreuliche und unerfreuliche Momente, Situationen, Ergebnisse etc. beschrieben</w:t>
            </w:r>
          </w:p>
          <w:p w:rsidR="004566D6" w:rsidRDefault="004566D6" w:rsidP="004566D6"/>
        </w:tc>
        <w:tc>
          <w:tcPr>
            <w:tcW w:w="785" w:type="dxa"/>
          </w:tcPr>
          <w:p w:rsidR="004566D6" w:rsidRPr="00246F38" w:rsidRDefault="004566D6" w:rsidP="004566D6">
            <w:pPr>
              <w:spacing w:line="240" w:lineRule="auto"/>
              <w:rPr>
                <w:rFonts w:ascii="Calibri" w:hAnsi="Calibri" w:cs="Times New Roman"/>
                <w:sz w:val="24"/>
              </w:rPr>
            </w:pPr>
          </w:p>
        </w:tc>
        <w:tc>
          <w:tcPr>
            <w:tcW w:w="804" w:type="dxa"/>
          </w:tcPr>
          <w:p w:rsidR="004566D6" w:rsidRPr="00246F38" w:rsidRDefault="004566D6" w:rsidP="004566D6">
            <w:pPr>
              <w:spacing w:line="240" w:lineRule="auto"/>
              <w:rPr>
                <w:rFonts w:ascii="Calibri" w:hAnsi="Calibri" w:cs="Times New Roman"/>
                <w:sz w:val="24"/>
              </w:rPr>
            </w:pPr>
          </w:p>
        </w:tc>
        <w:tc>
          <w:tcPr>
            <w:tcW w:w="812" w:type="dxa"/>
          </w:tcPr>
          <w:p w:rsidR="004566D6" w:rsidRPr="00246F38" w:rsidRDefault="004566D6" w:rsidP="004566D6">
            <w:pPr>
              <w:spacing w:line="240" w:lineRule="auto"/>
              <w:rPr>
                <w:rFonts w:ascii="Calibri" w:hAnsi="Calibri" w:cs="Times New Roman"/>
                <w:sz w:val="24"/>
              </w:rPr>
            </w:pPr>
          </w:p>
        </w:tc>
      </w:tr>
      <w:tr w:rsidR="004566D6" w:rsidRPr="00246F38" w:rsidTr="00D03CB8">
        <w:trPr>
          <w:jc w:val="center"/>
        </w:trPr>
        <w:tc>
          <w:tcPr>
            <w:tcW w:w="2581" w:type="dxa"/>
            <w:vMerge/>
          </w:tcPr>
          <w:p w:rsidR="004566D6" w:rsidRPr="00246F38" w:rsidRDefault="004566D6" w:rsidP="004566D6"/>
        </w:tc>
        <w:tc>
          <w:tcPr>
            <w:tcW w:w="9578" w:type="dxa"/>
            <w:tcBorders>
              <w:top w:val="single" w:sz="4" w:space="0" w:color="auto"/>
            </w:tcBorders>
          </w:tcPr>
          <w:p w:rsidR="004566D6" w:rsidRDefault="004566D6" w:rsidP="004566D6">
            <w:r>
              <w:t xml:space="preserve">Es werden nachvollziehbar Schlüsse für zukünftige und vergleichbare Projekte gezogen </w:t>
            </w:r>
          </w:p>
          <w:p w:rsidR="004566D6" w:rsidRDefault="004566D6" w:rsidP="004566D6"/>
        </w:tc>
        <w:tc>
          <w:tcPr>
            <w:tcW w:w="785" w:type="dxa"/>
          </w:tcPr>
          <w:p w:rsidR="004566D6" w:rsidRPr="00246F38" w:rsidRDefault="004566D6" w:rsidP="004566D6">
            <w:pPr>
              <w:spacing w:line="240" w:lineRule="auto"/>
              <w:rPr>
                <w:rFonts w:ascii="Calibri" w:hAnsi="Calibri" w:cs="Times New Roman"/>
                <w:sz w:val="24"/>
              </w:rPr>
            </w:pPr>
          </w:p>
        </w:tc>
        <w:tc>
          <w:tcPr>
            <w:tcW w:w="804" w:type="dxa"/>
          </w:tcPr>
          <w:p w:rsidR="004566D6" w:rsidRPr="00246F38" w:rsidRDefault="004566D6" w:rsidP="004566D6">
            <w:pPr>
              <w:spacing w:line="240" w:lineRule="auto"/>
              <w:rPr>
                <w:rFonts w:ascii="Calibri" w:hAnsi="Calibri" w:cs="Times New Roman"/>
                <w:sz w:val="24"/>
              </w:rPr>
            </w:pPr>
          </w:p>
        </w:tc>
        <w:tc>
          <w:tcPr>
            <w:tcW w:w="812" w:type="dxa"/>
          </w:tcPr>
          <w:p w:rsidR="004566D6" w:rsidRPr="00246F38" w:rsidRDefault="004566D6" w:rsidP="004566D6">
            <w:pPr>
              <w:spacing w:line="240" w:lineRule="auto"/>
              <w:rPr>
                <w:rFonts w:ascii="Calibri" w:hAnsi="Calibri" w:cs="Times New Roman"/>
                <w:sz w:val="24"/>
              </w:rPr>
            </w:pPr>
          </w:p>
        </w:tc>
      </w:tr>
    </w:tbl>
    <w:p w:rsidR="004566D6" w:rsidRDefault="004566D6">
      <w:r>
        <w:br w:type="page"/>
      </w:r>
    </w:p>
    <w:p w:rsidR="00246F38" w:rsidRDefault="00246F38" w:rsidP="00246F38">
      <w:pPr>
        <w:pStyle w:val="Titel1a"/>
      </w:pPr>
      <w:r w:rsidRPr="00246F38">
        <w:t>Gesamtbewertung</w:t>
      </w:r>
    </w:p>
    <w:p w:rsidR="00246F38" w:rsidRDefault="00246F38" w:rsidP="00246F38"/>
    <w:p w:rsidR="00246F38" w:rsidRDefault="00246F38" w:rsidP="00246F38">
      <w:pPr>
        <w:jc w:val="both"/>
      </w:pPr>
      <w:r>
        <w:t xml:space="preserve">Die </w:t>
      </w:r>
      <w:r w:rsidR="008465A8">
        <w:t>Praxisarbeit</w:t>
      </w:r>
      <w:r>
        <w:t xml:space="preserve"> wird gesamthaft beurteilt. Die Bewertung von formalen und inhaltlichen Kriterien bildet dabei eine Beurteilungsunterstützung. Die Notensetzung liegt im Ermessen der beurteilenden Expertinnen und Experten und orientiert sich an der folgenden Beschreibung der verschiedenen Noten. Es können halbe Noten vergeben werden. Die Indikatoren dienen dabei als Entscheidungshilfe. Sie müssen für die Notengebung nicht vollständig erfüllt bzw. nicht erfüllt sein. Sie beschreiben, was von einer entsprechenden Notensetzung erwartet wird und dienen damit den Prüfungsexpertinnen und Prüfungsexperten als Grundlage für die Einstufung, ohne ihr Beurteilungsermessen vollständig einzuschränken</w:t>
      </w:r>
    </w:p>
    <w:p w:rsidR="004566D6" w:rsidRDefault="004566D6" w:rsidP="00246F38">
      <w:pPr>
        <w:jc w:val="both"/>
      </w:pPr>
    </w:p>
    <w:p w:rsidR="004566D6" w:rsidRDefault="004566D6" w:rsidP="00246F38">
      <w:pPr>
        <w:jc w:val="both"/>
      </w:pPr>
    </w:p>
    <w:tbl>
      <w:tblPr>
        <w:tblStyle w:val="Tabellenraster1"/>
        <w:tblW w:w="0" w:type="auto"/>
        <w:tblLook w:val="04A0" w:firstRow="1" w:lastRow="0" w:firstColumn="1" w:lastColumn="0" w:noHBand="0" w:noVBand="1"/>
      </w:tblPr>
      <w:tblGrid>
        <w:gridCol w:w="1271"/>
        <w:gridCol w:w="2410"/>
        <w:gridCol w:w="10879"/>
      </w:tblGrid>
      <w:tr w:rsidR="004566D6" w:rsidRPr="00246F38" w:rsidTr="004566D6">
        <w:tc>
          <w:tcPr>
            <w:tcW w:w="1271" w:type="dxa"/>
            <w:tcBorders>
              <w:top w:val="single" w:sz="4" w:space="0" w:color="auto"/>
              <w:bottom w:val="single" w:sz="4" w:space="0" w:color="auto"/>
            </w:tcBorders>
          </w:tcPr>
          <w:p w:rsidR="004566D6" w:rsidRPr="00246F38" w:rsidRDefault="004566D6" w:rsidP="00D03CB8">
            <w:r>
              <w:t>Note</w:t>
            </w:r>
          </w:p>
        </w:tc>
        <w:tc>
          <w:tcPr>
            <w:tcW w:w="2410" w:type="dxa"/>
            <w:tcBorders>
              <w:top w:val="single" w:sz="4" w:space="0" w:color="auto"/>
              <w:bottom w:val="single" w:sz="4" w:space="0" w:color="auto"/>
            </w:tcBorders>
          </w:tcPr>
          <w:p w:rsidR="004566D6" w:rsidRPr="00246F38" w:rsidRDefault="004566D6" w:rsidP="004566D6">
            <w:r>
              <w:t>Beurteilung</w:t>
            </w:r>
          </w:p>
        </w:tc>
        <w:tc>
          <w:tcPr>
            <w:tcW w:w="10879" w:type="dxa"/>
            <w:tcBorders>
              <w:top w:val="single" w:sz="4" w:space="0" w:color="auto"/>
              <w:bottom w:val="single" w:sz="4" w:space="0" w:color="auto"/>
            </w:tcBorders>
          </w:tcPr>
          <w:p w:rsidR="004566D6" w:rsidRDefault="004566D6" w:rsidP="00D03CB8">
            <w:r>
              <w:t>Indikatoren</w:t>
            </w:r>
          </w:p>
          <w:p w:rsidR="004566D6" w:rsidRPr="00246F38" w:rsidRDefault="004566D6" w:rsidP="00D03CB8"/>
        </w:tc>
      </w:tr>
      <w:tr w:rsidR="004566D6" w:rsidRPr="00246F38" w:rsidTr="004566D6">
        <w:tc>
          <w:tcPr>
            <w:tcW w:w="1271" w:type="dxa"/>
            <w:tcBorders>
              <w:top w:val="single" w:sz="4" w:space="0" w:color="auto"/>
              <w:bottom w:val="single" w:sz="4" w:space="0" w:color="auto"/>
            </w:tcBorders>
          </w:tcPr>
          <w:p w:rsidR="004566D6" w:rsidRDefault="004566D6" w:rsidP="00D03CB8">
            <w:r>
              <w:t>1</w:t>
            </w:r>
          </w:p>
          <w:p w:rsidR="004566D6" w:rsidRPr="00246F38" w:rsidRDefault="004566D6" w:rsidP="00D03CB8"/>
        </w:tc>
        <w:tc>
          <w:tcPr>
            <w:tcW w:w="2410" w:type="dxa"/>
            <w:tcBorders>
              <w:top w:val="single" w:sz="4" w:space="0" w:color="auto"/>
              <w:bottom w:val="single" w:sz="4" w:space="0" w:color="auto"/>
            </w:tcBorders>
          </w:tcPr>
          <w:p w:rsidR="004566D6" w:rsidRPr="004566D6" w:rsidRDefault="004566D6" w:rsidP="00D03CB8">
            <w:pPr>
              <w:rPr>
                <w:rFonts w:cstheme="minorHAnsi"/>
              </w:rPr>
            </w:pPr>
            <w:r>
              <w:rPr>
                <w:rFonts w:cstheme="minorHAnsi"/>
              </w:rPr>
              <w:t>nicht beurteilbar</w:t>
            </w:r>
          </w:p>
        </w:tc>
        <w:tc>
          <w:tcPr>
            <w:tcW w:w="10879" w:type="dxa"/>
            <w:tcBorders>
              <w:top w:val="single" w:sz="4" w:space="0" w:color="auto"/>
              <w:bottom w:val="single" w:sz="4" w:space="0" w:color="auto"/>
            </w:tcBorders>
          </w:tcPr>
          <w:p w:rsidR="004566D6" w:rsidRPr="00246F38" w:rsidRDefault="004566D6" w:rsidP="004566D6">
            <w:pPr>
              <w:pStyle w:val="Aufzhlung1"/>
            </w:pPr>
            <w:r w:rsidRPr="004566D6">
              <w:t>keine Angaben vorhanden</w:t>
            </w:r>
          </w:p>
        </w:tc>
      </w:tr>
      <w:tr w:rsidR="004566D6" w:rsidRPr="00246F38" w:rsidTr="004566D6">
        <w:tc>
          <w:tcPr>
            <w:tcW w:w="1271" w:type="dxa"/>
            <w:tcBorders>
              <w:top w:val="single" w:sz="4" w:space="0" w:color="auto"/>
              <w:bottom w:val="single" w:sz="4" w:space="0" w:color="auto"/>
            </w:tcBorders>
          </w:tcPr>
          <w:p w:rsidR="004566D6" w:rsidRDefault="0069017C" w:rsidP="00D03CB8">
            <w:r>
              <w:t>2</w:t>
            </w:r>
          </w:p>
          <w:p w:rsidR="0069017C" w:rsidRPr="00246F38" w:rsidRDefault="0069017C" w:rsidP="00D03CB8"/>
        </w:tc>
        <w:tc>
          <w:tcPr>
            <w:tcW w:w="2410" w:type="dxa"/>
            <w:tcBorders>
              <w:top w:val="single" w:sz="4" w:space="0" w:color="auto"/>
              <w:bottom w:val="single" w:sz="4" w:space="0" w:color="auto"/>
            </w:tcBorders>
          </w:tcPr>
          <w:p w:rsidR="004566D6" w:rsidRPr="00246F38" w:rsidRDefault="0069017C" w:rsidP="00D03CB8">
            <w:r>
              <w:t>schwach</w:t>
            </w:r>
          </w:p>
        </w:tc>
        <w:tc>
          <w:tcPr>
            <w:tcW w:w="10879" w:type="dxa"/>
            <w:tcBorders>
              <w:top w:val="single" w:sz="4" w:space="0" w:color="auto"/>
              <w:bottom w:val="single" w:sz="4" w:space="0" w:color="auto"/>
            </w:tcBorders>
          </w:tcPr>
          <w:p w:rsidR="0069017C" w:rsidRDefault="0069017C" w:rsidP="0069017C">
            <w:pPr>
              <w:pStyle w:val="Aufzhlung1"/>
            </w:pPr>
            <w:r>
              <w:t>Fachwissen sehr lückenhaft, fast keine Kenntnisse</w:t>
            </w:r>
          </w:p>
          <w:p w:rsidR="0069017C" w:rsidRDefault="0069017C" w:rsidP="0069017C">
            <w:pPr>
              <w:pStyle w:val="Aufzhlung1"/>
            </w:pPr>
            <w:r>
              <w:t>Verwendung von Fachsprache nicht erkennbar</w:t>
            </w:r>
          </w:p>
          <w:p w:rsidR="0069017C" w:rsidRDefault="0069017C" w:rsidP="0069017C">
            <w:pPr>
              <w:pStyle w:val="Aufzhlung1"/>
            </w:pPr>
            <w:r>
              <w:t>Kein methodisches, systematisches Vorgehen</w:t>
            </w:r>
          </w:p>
          <w:p w:rsidR="0069017C" w:rsidRDefault="0069017C" w:rsidP="0069017C">
            <w:pPr>
              <w:pStyle w:val="Aufzhlung1"/>
            </w:pPr>
            <w:r>
              <w:t>Deutlich unsorgfältiges, unkorrektes Vorgehen</w:t>
            </w:r>
          </w:p>
          <w:p w:rsidR="0069017C" w:rsidRDefault="0069017C" w:rsidP="0069017C">
            <w:pPr>
              <w:pStyle w:val="Aufzhlung1"/>
            </w:pPr>
            <w:r>
              <w:t>Aufbau/Gliederung/Argumentation ohne Logik und Zusammenhang</w:t>
            </w:r>
          </w:p>
          <w:p w:rsidR="0069017C" w:rsidRDefault="0069017C" w:rsidP="0069017C">
            <w:pPr>
              <w:pStyle w:val="Aufzhlung1"/>
            </w:pPr>
            <w:r>
              <w:t>Reflexion nicht vorhanden</w:t>
            </w:r>
          </w:p>
          <w:p w:rsidR="0069017C" w:rsidRDefault="0069017C" w:rsidP="0069017C">
            <w:pPr>
              <w:pStyle w:val="Aufzhlung1"/>
            </w:pPr>
            <w:r>
              <w:t>Formale Kriterien mehrheitlich nicht erfüllt</w:t>
            </w:r>
          </w:p>
          <w:p w:rsidR="0069017C" w:rsidRDefault="0069017C" w:rsidP="0069017C">
            <w:pPr>
              <w:pStyle w:val="Aufzhlung1"/>
            </w:pPr>
            <w:r>
              <w:t>Inhaltliche Kriterien mehrheitlich ungenügend erfüllt</w:t>
            </w:r>
          </w:p>
          <w:p w:rsidR="004566D6" w:rsidRDefault="0069017C" w:rsidP="0069017C">
            <w:pPr>
              <w:pStyle w:val="Aufzhlung1"/>
            </w:pPr>
            <w:r>
              <w:t>Ausgewählte Kompetenzen eindeutig nicht erfüllt</w:t>
            </w:r>
          </w:p>
          <w:p w:rsidR="0069017C" w:rsidRPr="00246F38" w:rsidRDefault="0069017C" w:rsidP="0069017C"/>
        </w:tc>
      </w:tr>
    </w:tbl>
    <w:p w:rsidR="0069017C" w:rsidRDefault="0069017C">
      <w:r>
        <w:br w:type="page"/>
      </w:r>
    </w:p>
    <w:tbl>
      <w:tblPr>
        <w:tblStyle w:val="Tabellenraster1"/>
        <w:tblW w:w="0" w:type="auto"/>
        <w:tblLook w:val="04A0" w:firstRow="1" w:lastRow="0" w:firstColumn="1" w:lastColumn="0" w:noHBand="0" w:noVBand="1"/>
      </w:tblPr>
      <w:tblGrid>
        <w:gridCol w:w="1271"/>
        <w:gridCol w:w="2410"/>
        <w:gridCol w:w="10879"/>
      </w:tblGrid>
      <w:tr w:rsidR="0069017C" w:rsidRPr="00246F38" w:rsidTr="004566D6">
        <w:tc>
          <w:tcPr>
            <w:tcW w:w="1271" w:type="dxa"/>
            <w:tcBorders>
              <w:top w:val="single" w:sz="4" w:space="0" w:color="auto"/>
              <w:bottom w:val="single" w:sz="4" w:space="0" w:color="auto"/>
            </w:tcBorders>
          </w:tcPr>
          <w:p w:rsidR="0069017C" w:rsidRPr="00246F38" w:rsidRDefault="0069017C" w:rsidP="0069017C">
            <w:r>
              <w:t>Note</w:t>
            </w:r>
          </w:p>
        </w:tc>
        <w:tc>
          <w:tcPr>
            <w:tcW w:w="2410" w:type="dxa"/>
            <w:tcBorders>
              <w:top w:val="single" w:sz="4" w:space="0" w:color="auto"/>
              <w:bottom w:val="single" w:sz="4" w:space="0" w:color="auto"/>
            </w:tcBorders>
          </w:tcPr>
          <w:p w:rsidR="0069017C" w:rsidRPr="00246F38" w:rsidRDefault="0069017C" w:rsidP="0069017C">
            <w:r>
              <w:t>Beurteilung</w:t>
            </w:r>
          </w:p>
        </w:tc>
        <w:tc>
          <w:tcPr>
            <w:tcW w:w="10879" w:type="dxa"/>
            <w:tcBorders>
              <w:top w:val="single" w:sz="4" w:space="0" w:color="auto"/>
              <w:bottom w:val="single" w:sz="4" w:space="0" w:color="auto"/>
            </w:tcBorders>
          </w:tcPr>
          <w:p w:rsidR="0069017C" w:rsidRDefault="0069017C" w:rsidP="0069017C">
            <w:r>
              <w:t>Indikatoren</w:t>
            </w:r>
          </w:p>
          <w:p w:rsidR="0069017C" w:rsidRPr="00246F38" w:rsidRDefault="0069017C" w:rsidP="0069017C"/>
        </w:tc>
      </w:tr>
      <w:tr w:rsidR="004566D6" w:rsidRPr="00246F38" w:rsidTr="004566D6">
        <w:tc>
          <w:tcPr>
            <w:tcW w:w="1271" w:type="dxa"/>
            <w:tcBorders>
              <w:top w:val="single" w:sz="4" w:space="0" w:color="auto"/>
              <w:bottom w:val="single" w:sz="4" w:space="0" w:color="auto"/>
            </w:tcBorders>
          </w:tcPr>
          <w:p w:rsidR="004566D6" w:rsidRPr="00246F38" w:rsidRDefault="0069017C" w:rsidP="00D03CB8">
            <w:r>
              <w:t>3</w:t>
            </w:r>
          </w:p>
        </w:tc>
        <w:tc>
          <w:tcPr>
            <w:tcW w:w="2410" w:type="dxa"/>
            <w:tcBorders>
              <w:top w:val="single" w:sz="4" w:space="0" w:color="auto"/>
              <w:bottom w:val="single" w:sz="4" w:space="0" w:color="auto"/>
            </w:tcBorders>
          </w:tcPr>
          <w:p w:rsidR="004566D6" w:rsidRPr="00246F38" w:rsidRDefault="0069017C" w:rsidP="00D03CB8">
            <w:r>
              <w:t>Ungenügend</w:t>
            </w:r>
          </w:p>
        </w:tc>
        <w:tc>
          <w:tcPr>
            <w:tcW w:w="10879" w:type="dxa"/>
            <w:tcBorders>
              <w:top w:val="single" w:sz="4" w:space="0" w:color="auto"/>
              <w:bottom w:val="single" w:sz="4" w:space="0" w:color="auto"/>
            </w:tcBorders>
          </w:tcPr>
          <w:p w:rsidR="0069017C" w:rsidRDefault="0069017C" w:rsidP="0069017C">
            <w:pPr>
              <w:pStyle w:val="Aufzhlung1"/>
            </w:pPr>
            <w:r>
              <w:t>Fachwissen lückenhaft, erhebliche Schwächen</w:t>
            </w:r>
          </w:p>
          <w:p w:rsidR="0069017C" w:rsidRDefault="0069017C" w:rsidP="0069017C">
            <w:pPr>
              <w:pStyle w:val="Aufzhlung1"/>
            </w:pPr>
            <w:r>
              <w:t>Schwerfällige, unsichere Verwendung der Fachsprache</w:t>
            </w:r>
          </w:p>
          <w:p w:rsidR="0069017C" w:rsidRDefault="0069017C" w:rsidP="0069017C">
            <w:pPr>
              <w:pStyle w:val="Aufzhlung1"/>
            </w:pPr>
            <w:r>
              <w:t>Wenig vertieftes methodisches, systematisches Vorgehen</w:t>
            </w:r>
          </w:p>
          <w:p w:rsidR="0069017C" w:rsidRDefault="0069017C" w:rsidP="0069017C">
            <w:pPr>
              <w:pStyle w:val="Aufzhlung1"/>
            </w:pPr>
            <w:r>
              <w:t>Unsorgfältiges, unkorrektes Vorgehen</w:t>
            </w:r>
          </w:p>
          <w:p w:rsidR="0069017C" w:rsidRDefault="0069017C" w:rsidP="0069017C">
            <w:pPr>
              <w:pStyle w:val="Aufzhlung1"/>
            </w:pPr>
            <w:r>
              <w:t>Aufbau/Gliederung/Argumentation wenig nachvollziehbar, unklare Gliederung</w:t>
            </w:r>
          </w:p>
          <w:p w:rsidR="0069017C" w:rsidRDefault="0069017C" w:rsidP="0069017C">
            <w:pPr>
              <w:pStyle w:val="Aufzhlung1"/>
            </w:pPr>
            <w:r>
              <w:t>Reflexion in weiten Teilen oberflächlich</w:t>
            </w:r>
          </w:p>
          <w:p w:rsidR="0069017C" w:rsidRDefault="0069017C" w:rsidP="0069017C">
            <w:pPr>
              <w:pStyle w:val="Aufzhlung1"/>
            </w:pPr>
            <w:r>
              <w:t>Formale Kriterien zu grossen Teilen nicht erfüllt</w:t>
            </w:r>
          </w:p>
          <w:p w:rsidR="0069017C" w:rsidRDefault="0069017C" w:rsidP="0069017C">
            <w:pPr>
              <w:pStyle w:val="Aufzhlung1"/>
            </w:pPr>
            <w:r>
              <w:t>Mehre inhaltliche Kriterien ungenügend erfüllt</w:t>
            </w:r>
          </w:p>
          <w:p w:rsidR="004566D6" w:rsidRDefault="0069017C" w:rsidP="0069017C">
            <w:pPr>
              <w:pStyle w:val="Aufzhlung1"/>
            </w:pPr>
            <w:r>
              <w:t>Ausgewählte Kompetenzen vorwiegend nicht erfüllt</w:t>
            </w:r>
          </w:p>
          <w:p w:rsidR="0069017C" w:rsidRPr="00246F38" w:rsidRDefault="0069017C" w:rsidP="0069017C"/>
        </w:tc>
      </w:tr>
      <w:tr w:rsidR="0069017C" w:rsidRPr="00246F38" w:rsidTr="004566D6">
        <w:tc>
          <w:tcPr>
            <w:tcW w:w="1271" w:type="dxa"/>
            <w:tcBorders>
              <w:top w:val="single" w:sz="4" w:space="0" w:color="auto"/>
              <w:bottom w:val="single" w:sz="4" w:space="0" w:color="auto"/>
            </w:tcBorders>
          </w:tcPr>
          <w:p w:rsidR="0069017C" w:rsidRDefault="0069017C" w:rsidP="00D03CB8">
            <w:r>
              <w:t>4</w:t>
            </w:r>
          </w:p>
        </w:tc>
        <w:tc>
          <w:tcPr>
            <w:tcW w:w="2410" w:type="dxa"/>
            <w:tcBorders>
              <w:top w:val="single" w:sz="4" w:space="0" w:color="auto"/>
              <w:bottom w:val="single" w:sz="4" w:space="0" w:color="auto"/>
            </w:tcBorders>
          </w:tcPr>
          <w:p w:rsidR="0069017C" w:rsidRDefault="0069017C" w:rsidP="00D03CB8">
            <w:r>
              <w:t>Genügend</w:t>
            </w:r>
          </w:p>
        </w:tc>
        <w:tc>
          <w:tcPr>
            <w:tcW w:w="10879" w:type="dxa"/>
            <w:tcBorders>
              <w:top w:val="single" w:sz="4" w:space="0" w:color="auto"/>
              <w:bottom w:val="single" w:sz="4" w:space="0" w:color="auto"/>
            </w:tcBorders>
          </w:tcPr>
          <w:p w:rsidR="0069017C" w:rsidRDefault="0069017C" w:rsidP="0069017C">
            <w:pPr>
              <w:pStyle w:val="Aufzhlung1"/>
            </w:pPr>
            <w:r>
              <w:t>Fachwissen meistens genau, nicht immer umfassend</w:t>
            </w:r>
          </w:p>
          <w:p w:rsidR="0069017C" w:rsidRDefault="0069017C" w:rsidP="0069017C">
            <w:pPr>
              <w:pStyle w:val="Aufzhlung1"/>
            </w:pPr>
            <w:r>
              <w:t>Darstellung von Zusammenhängen zwischen verschiedenen Themenbereichen in Ansätzen</w:t>
            </w:r>
          </w:p>
          <w:p w:rsidR="0069017C" w:rsidRDefault="0069017C" w:rsidP="0069017C">
            <w:pPr>
              <w:pStyle w:val="Aufzhlung1"/>
            </w:pPr>
            <w:r>
              <w:t>Vorwiegend richtige, teilweise lückenhafte Verwendung der Fachsprache</w:t>
            </w:r>
          </w:p>
          <w:p w:rsidR="0069017C" w:rsidRDefault="0069017C" w:rsidP="0069017C">
            <w:pPr>
              <w:pStyle w:val="Aufzhlung1"/>
            </w:pPr>
            <w:r>
              <w:t>Entwicklung von Lösungen mit wenigen Mängeln</w:t>
            </w:r>
          </w:p>
          <w:p w:rsidR="0069017C" w:rsidRDefault="0069017C" w:rsidP="0069017C">
            <w:pPr>
              <w:pStyle w:val="Aufzhlung1"/>
            </w:pPr>
            <w:r>
              <w:t>Erkennbares methodisches, systematisches Vorgehen</w:t>
            </w:r>
          </w:p>
          <w:p w:rsidR="0069017C" w:rsidRDefault="0069017C" w:rsidP="0069017C">
            <w:pPr>
              <w:pStyle w:val="Aufzhlung1"/>
            </w:pPr>
            <w:r>
              <w:t>Mehrheitlich sorgfältiges, korrektes Vorgehen</w:t>
            </w:r>
          </w:p>
          <w:p w:rsidR="0069017C" w:rsidRDefault="0069017C" w:rsidP="0069017C">
            <w:pPr>
              <w:pStyle w:val="Aufzhlung1"/>
            </w:pPr>
            <w:r>
              <w:t>Aufbau/Gliederung/Argumentation insgesamt nachvollziehbar, teilweise nicht nachvollziehbar, fehlerhaft, logische Mängel</w:t>
            </w:r>
          </w:p>
          <w:p w:rsidR="0069017C" w:rsidRDefault="0069017C" w:rsidP="0069017C">
            <w:pPr>
              <w:pStyle w:val="Aufzhlung1"/>
            </w:pPr>
            <w:r>
              <w:t>Reflexion in weiten Teilen gründlich</w:t>
            </w:r>
          </w:p>
          <w:p w:rsidR="0069017C" w:rsidRDefault="0069017C" w:rsidP="0069017C">
            <w:pPr>
              <w:pStyle w:val="Aufzhlung1"/>
            </w:pPr>
            <w:r>
              <w:t>Formale Kriterien weitgehend erfüllt</w:t>
            </w:r>
          </w:p>
          <w:p w:rsidR="0069017C" w:rsidRDefault="0069017C" w:rsidP="0069017C">
            <w:pPr>
              <w:pStyle w:val="Aufzhlung1"/>
            </w:pPr>
            <w:r>
              <w:t>Inhaltliche Kriterien mehrheitlich erfüllt</w:t>
            </w:r>
          </w:p>
          <w:p w:rsidR="0069017C" w:rsidRDefault="0069017C" w:rsidP="0069017C">
            <w:pPr>
              <w:pStyle w:val="Aufzhlung1"/>
            </w:pPr>
            <w:r>
              <w:t>Ausgewählte Kompetenzen deutlich erkennbar erfüllt</w:t>
            </w:r>
          </w:p>
          <w:p w:rsidR="0069017C" w:rsidRDefault="0069017C" w:rsidP="0069017C"/>
        </w:tc>
      </w:tr>
    </w:tbl>
    <w:p w:rsidR="00D421BC" w:rsidRDefault="00D421BC">
      <w:r>
        <w:br w:type="page"/>
      </w:r>
    </w:p>
    <w:tbl>
      <w:tblPr>
        <w:tblStyle w:val="Tabellenraster1"/>
        <w:tblW w:w="0" w:type="auto"/>
        <w:tblLook w:val="04A0" w:firstRow="1" w:lastRow="0" w:firstColumn="1" w:lastColumn="0" w:noHBand="0" w:noVBand="1"/>
      </w:tblPr>
      <w:tblGrid>
        <w:gridCol w:w="1271"/>
        <w:gridCol w:w="2410"/>
        <w:gridCol w:w="10879"/>
      </w:tblGrid>
      <w:tr w:rsidR="00D421BC" w:rsidRPr="00246F38" w:rsidTr="004566D6">
        <w:tc>
          <w:tcPr>
            <w:tcW w:w="1271" w:type="dxa"/>
            <w:tcBorders>
              <w:top w:val="single" w:sz="4" w:space="0" w:color="auto"/>
              <w:bottom w:val="single" w:sz="4" w:space="0" w:color="auto"/>
            </w:tcBorders>
          </w:tcPr>
          <w:p w:rsidR="00D421BC" w:rsidRPr="00246F38" w:rsidRDefault="00D421BC" w:rsidP="00D421BC">
            <w:r>
              <w:t>Note</w:t>
            </w:r>
          </w:p>
        </w:tc>
        <w:tc>
          <w:tcPr>
            <w:tcW w:w="2410" w:type="dxa"/>
            <w:tcBorders>
              <w:top w:val="single" w:sz="4" w:space="0" w:color="auto"/>
              <w:bottom w:val="single" w:sz="4" w:space="0" w:color="auto"/>
            </w:tcBorders>
          </w:tcPr>
          <w:p w:rsidR="00D421BC" w:rsidRPr="00246F38" w:rsidRDefault="00D421BC" w:rsidP="00D421BC">
            <w:r>
              <w:t>Beurteilung</w:t>
            </w:r>
          </w:p>
        </w:tc>
        <w:tc>
          <w:tcPr>
            <w:tcW w:w="10879" w:type="dxa"/>
            <w:tcBorders>
              <w:top w:val="single" w:sz="4" w:space="0" w:color="auto"/>
              <w:bottom w:val="single" w:sz="4" w:space="0" w:color="auto"/>
            </w:tcBorders>
          </w:tcPr>
          <w:p w:rsidR="00D421BC" w:rsidRDefault="00D421BC" w:rsidP="00D421BC">
            <w:r>
              <w:t>Indikatoren</w:t>
            </w:r>
          </w:p>
          <w:p w:rsidR="00D421BC" w:rsidRPr="00246F38" w:rsidRDefault="00D421BC" w:rsidP="00D421BC"/>
        </w:tc>
      </w:tr>
      <w:tr w:rsidR="0069017C" w:rsidRPr="00246F38" w:rsidTr="004566D6">
        <w:tc>
          <w:tcPr>
            <w:tcW w:w="1271" w:type="dxa"/>
            <w:tcBorders>
              <w:top w:val="single" w:sz="4" w:space="0" w:color="auto"/>
              <w:bottom w:val="single" w:sz="4" w:space="0" w:color="auto"/>
            </w:tcBorders>
          </w:tcPr>
          <w:p w:rsidR="0069017C" w:rsidRDefault="00D421BC" w:rsidP="00D03CB8">
            <w:r>
              <w:t>5</w:t>
            </w:r>
          </w:p>
        </w:tc>
        <w:tc>
          <w:tcPr>
            <w:tcW w:w="2410" w:type="dxa"/>
            <w:tcBorders>
              <w:top w:val="single" w:sz="4" w:space="0" w:color="auto"/>
              <w:bottom w:val="single" w:sz="4" w:space="0" w:color="auto"/>
            </w:tcBorders>
          </w:tcPr>
          <w:p w:rsidR="0069017C" w:rsidRDefault="00D421BC" w:rsidP="00D03CB8">
            <w:r>
              <w:t>Gut</w:t>
            </w:r>
          </w:p>
        </w:tc>
        <w:tc>
          <w:tcPr>
            <w:tcW w:w="10879" w:type="dxa"/>
            <w:tcBorders>
              <w:top w:val="single" w:sz="4" w:space="0" w:color="auto"/>
              <w:bottom w:val="single" w:sz="4" w:space="0" w:color="auto"/>
            </w:tcBorders>
          </w:tcPr>
          <w:p w:rsidR="00233A46" w:rsidRPr="00722DA5" w:rsidRDefault="00233A46" w:rsidP="00233A46">
            <w:pPr>
              <w:pStyle w:val="Aufzhlung1"/>
            </w:pPr>
            <w:r w:rsidRPr="00722DA5">
              <w:t>Fachwissen fundiert</w:t>
            </w:r>
          </w:p>
          <w:p w:rsidR="00D421BC" w:rsidRDefault="00D421BC" w:rsidP="00233A46">
            <w:pPr>
              <w:pStyle w:val="Aufzhlung1"/>
            </w:pPr>
            <w:r>
              <w:t>Gute Darstellung von Zusammenhängen zwischen verschiedenen Themenbereichen</w:t>
            </w:r>
          </w:p>
          <w:p w:rsidR="00D421BC" w:rsidRDefault="00D421BC" w:rsidP="00233A46">
            <w:pPr>
              <w:pStyle w:val="Aufzhlung1"/>
            </w:pPr>
            <w:r>
              <w:t>Meist sichere und korrekte Verwendung der Fachsprache</w:t>
            </w:r>
          </w:p>
          <w:p w:rsidR="00D421BC" w:rsidRDefault="00D421BC" w:rsidP="00233A46">
            <w:pPr>
              <w:pStyle w:val="Aufzhlung1"/>
            </w:pPr>
            <w:r>
              <w:t>Entwicklung von soliden, umsetzbaren Lösungen</w:t>
            </w:r>
          </w:p>
          <w:p w:rsidR="00D421BC" w:rsidRDefault="00D421BC" w:rsidP="00233A46">
            <w:pPr>
              <w:pStyle w:val="Aufzhlung1"/>
            </w:pPr>
            <w:r>
              <w:t>Klares methodisches, systematisches Vorgehen</w:t>
            </w:r>
          </w:p>
          <w:p w:rsidR="00D421BC" w:rsidRDefault="00D421BC" w:rsidP="00233A46">
            <w:pPr>
              <w:pStyle w:val="Aufzhlung1"/>
            </w:pPr>
            <w:r>
              <w:t>Deutlich sorgfältiges, korrektes Vorgehen</w:t>
            </w:r>
          </w:p>
          <w:p w:rsidR="00D421BC" w:rsidRDefault="00D421BC" w:rsidP="00233A46">
            <w:pPr>
              <w:pStyle w:val="Aufzhlung1"/>
            </w:pPr>
            <w:r>
              <w:t>Aufbau/Gliederung/Argumentation schlüssig, nachvollziehbar im Ganzen stimmig, teilweise inkonsequent, kleine logische Mängel</w:t>
            </w:r>
          </w:p>
          <w:p w:rsidR="00D421BC" w:rsidRDefault="00D421BC" w:rsidP="00233A46">
            <w:pPr>
              <w:pStyle w:val="Aufzhlung1"/>
            </w:pPr>
            <w:r>
              <w:t>Reflexion mehrheitlich gründlich</w:t>
            </w:r>
          </w:p>
          <w:p w:rsidR="00D421BC" w:rsidRDefault="00D421BC" w:rsidP="00233A46">
            <w:pPr>
              <w:pStyle w:val="Aufzhlung1"/>
            </w:pPr>
            <w:r>
              <w:t>Formale Kriterien weitgehend erfüllt</w:t>
            </w:r>
          </w:p>
          <w:p w:rsidR="00D421BC" w:rsidRDefault="00D421BC" w:rsidP="00233A46">
            <w:pPr>
              <w:pStyle w:val="Aufzhlung1"/>
            </w:pPr>
            <w:r>
              <w:t>Inhaltliche Kriterien deutlich positiv erfüllt</w:t>
            </w:r>
          </w:p>
          <w:p w:rsidR="0069017C" w:rsidRDefault="00D421BC" w:rsidP="00233A46">
            <w:pPr>
              <w:pStyle w:val="Aufzhlung1"/>
            </w:pPr>
            <w:r>
              <w:t>Ausgewählte Kompetenzen eindeutig erfüllt</w:t>
            </w:r>
          </w:p>
          <w:p w:rsidR="00D421BC" w:rsidRDefault="00D421BC" w:rsidP="00D421BC"/>
        </w:tc>
      </w:tr>
      <w:tr w:rsidR="0069017C" w:rsidRPr="00246F38" w:rsidTr="004566D6">
        <w:tc>
          <w:tcPr>
            <w:tcW w:w="1271" w:type="dxa"/>
            <w:tcBorders>
              <w:top w:val="single" w:sz="4" w:space="0" w:color="auto"/>
              <w:bottom w:val="single" w:sz="4" w:space="0" w:color="auto"/>
            </w:tcBorders>
          </w:tcPr>
          <w:p w:rsidR="0069017C" w:rsidRDefault="00F71424" w:rsidP="00D03CB8">
            <w:r>
              <w:t>6</w:t>
            </w:r>
          </w:p>
        </w:tc>
        <w:tc>
          <w:tcPr>
            <w:tcW w:w="2410" w:type="dxa"/>
            <w:tcBorders>
              <w:top w:val="single" w:sz="4" w:space="0" w:color="auto"/>
              <w:bottom w:val="single" w:sz="4" w:space="0" w:color="auto"/>
            </w:tcBorders>
          </w:tcPr>
          <w:p w:rsidR="0069017C" w:rsidRDefault="00F71424" w:rsidP="00D03CB8">
            <w:r>
              <w:t>Sehr gut</w:t>
            </w:r>
          </w:p>
        </w:tc>
        <w:tc>
          <w:tcPr>
            <w:tcW w:w="10879" w:type="dxa"/>
            <w:tcBorders>
              <w:top w:val="single" w:sz="4" w:space="0" w:color="auto"/>
              <w:bottom w:val="single" w:sz="4" w:space="0" w:color="auto"/>
            </w:tcBorders>
          </w:tcPr>
          <w:p w:rsidR="00233A46" w:rsidRPr="00722DA5" w:rsidRDefault="00233A46" w:rsidP="00233A46">
            <w:pPr>
              <w:pStyle w:val="Aufzhlung1"/>
            </w:pPr>
            <w:r w:rsidRPr="00722DA5">
              <w:t>Fachwissen umfassend, sehr fundiert, präzise</w:t>
            </w:r>
          </w:p>
          <w:p w:rsidR="00DE1A66" w:rsidRDefault="00DE1A66" w:rsidP="00233A46">
            <w:pPr>
              <w:pStyle w:val="Aufzhlung1"/>
            </w:pPr>
            <w:r>
              <w:t>Gekonnte Herstellung von Zusammenhängen zwischen verschiedenen Themenbereichen</w:t>
            </w:r>
          </w:p>
          <w:p w:rsidR="00DE1A66" w:rsidRDefault="00DE1A66" w:rsidP="00233A46">
            <w:pPr>
              <w:pStyle w:val="Aufzhlung1"/>
            </w:pPr>
            <w:r>
              <w:t>Entwicklung innovativer, effizienter Lösungen</w:t>
            </w:r>
          </w:p>
          <w:p w:rsidR="00DE1A66" w:rsidRDefault="00DE1A66" w:rsidP="00233A46">
            <w:pPr>
              <w:pStyle w:val="Aufzhlung1"/>
            </w:pPr>
            <w:r>
              <w:t>Sichere und korrekte Verwendung der Fachsprache</w:t>
            </w:r>
          </w:p>
          <w:p w:rsidR="00DE1A66" w:rsidRDefault="00DE1A66" w:rsidP="00233A46">
            <w:pPr>
              <w:pStyle w:val="Aufzhlung1"/>
            </w:pPr>
            <w:r>
              <w:t>Eindeutiges, gewandtes methodisches, systematisches Vorgehen</w:t>
            </w:r>
          </w:p>
          <w:p w:rsidR="00DE1A66" w:rsidRDefault="00DE1A66" w:rsidP="00233A46">
            <w:pPr>
              <w:pStyle w:val="Aufzhlung1"/>
            </w:pPr>
            <w:r>
              <w:t>Sehr sorgfältiges, korrektes Vorgehen</w:t>
            </w:r>
          </w:p>
          <w:p w:rsidR="00DE1A66" w:rsidRDefault="00DE1A66" w:rsidP="00233A46">
            <w:pPr>
              <w:pStyle w:val="Aufzhlung1"/>
            </w:pPr>
            <w:r>
              <w:t>Aufbau/Gliederung/Argumentation logisch, schlüssig, nachvollziehbar, einleuchtend, vollständig</w:t>
            </w:r>
          </w:p>
          <w:p w:rsidR="00DE1A66" w:rsidRDefault="00DE1A66" w:rsidP="00233A46">
            <w:pPr>
              <w:pStyle w:val="Aufzhlung1"/>
            </w:pPr>
            <w:r>
              <w:t>Reflexion gründlich</w:t>
            </w:r>
          </w:p>
          <w:p w:rsidR="00DE1A66" w:rsidRDefault="00DE1A66" w:rsidP="00233A46">
            <w:pPr>
              <w:pStyle w:val="Aufzhlung1"/>
            </w:pPr>
            <w:r>
              <w:t>Formale Kriterien vollständig erfüllt</w:t>
            </w:r>
          </w:p>
          <w:p w:rsidR="00DE1A66" w:rsidRDefault="00DE1A66" w:rsidP="00233A46">
            <w:pPr>
              <w:pStyle w:val="Aufzhlung1"/>
            </w:pPr>
            <w:r>
              <w:t>Alle inhaltlichen Kriterien positiv erfüllt</w:t>
            </w:r>
          </w:p>
          <w:p w:rsidR="0069017C" w:rsidRDefault="00DE1A66" w:rsidP="00233A46">
            <w:pPr>
              <w:pStyle w:val="Aufzhlung1"/>
            </w:pPr>
            <w:r>
              <w:t>Ausgewählte Kompetenzen auf hohem Niveau erfüllt</w:t>
            </w:r>
          </w:p>
          <w:p w:rsidR="00DE1A66" w:rsidRDefault="00DE1A66" w:rsidP="00DE1A66"/>
        </w:tc>
      </w:tr>
    </w:tbl>
    <w:p w:rsidR="00246F38" w:rsidRDefault="00246F38"/>
    <w:p w:rsidR="00246F38" w:rsidRDefault="00246F38">
      <w:r>
        <w:br w:type="page"/>
      </w:r>
    </w:p>
    <w:p w:rsidR="00246F38" w:rsidRDefault="00246F38" w:rsidP="00246F38">
      <w:pPr>
        <w:pStyle w:val="Titel1a"/>
      </w:pPr>
      <w:r w:rsidRPr="00246F38">
        <w:t>Begründung der Gesamtnote</w:t>
      </w:r>
    </w:p>
    <w:p w:rsidR="00246F38" w:rsidRDefault="00246F38" w:rsidP="00246F38"/>
    <w:p w:rsidR="00246F38" w:rsidRDefault="00246F38" w:rsidP="00246F38"/>
    <w:p w:rsidR="00246F38" w:rsidRDefault="00246F38" w:rsidP="00246F38">
      <w:r>
        <w:t xml:space="preserve">Gesamtnote: </w:t>
      </w:r>
    </w:p>
    <w:p w:rsidR="00246F38" w:rsidRDefault="00246F38" w:rsidP="00246F38">
      <w:r>
        <w:rPr>
          <w:noProof/>
          <w:lang w:eastAsia="de-CH"/>
        </w:rPr>
        <w:drawing>
          <wp:anchor distT="0" distB="0" distL="114300" distR="114300" simplePos="0" relativeHeight="251658240" behindDoc="0" locked="0" layoutInCell="1" allowOverlap="1">
            <wp:simplePos x="0" y="0"/>
            <wp:positionH relativeFrom="column">
              <wp:posOffset>1207086</wp:posOffset>
            </wp:positionH>
            <wp:positionV relativeFrom="paragraph">
              <wp:posOffset>6936</wp:posOffset>
            </wp:positionV>
            <wp:extent cx="1377950" cy="7683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7950" cy="768350"/>
                    </a:xfrm>
                    <a:prstGeom prst="rect">
                      <a:avLst/>
                    </a:prstGeom>
                    <a:noFill/>
                  </pic:spPr>
                </pic:pic>
              </a:graphicData>
            </a:graphic>
          </wp:anchor>
        </w:drawing>
      </w:r>
    </w:p>
    <w:p w:rsidR="00246F38" w:rsidRDefault="00246F38" w:rsidP="00246F38"/>
    <w:p w:rsidR="00246F38" w:rsidRDefault="00246F38" w:rsidP="00246F38"/>
    <w:p w:rsidR="00246F38" w:rsidRDefault="00246F38" w:rsidP="00246F38"/>
    <w:p w:rsidR="00246F38" w:rsidRDefault="00246F38" w:rsidP="00246F38"/>
    <w:p w:rsidR="00246F38" w:rsidRDefault="00246F38" w:rsidP="00246F38"/>
    <w:p w:rsidR="00246F38" w:rsidRDefault="00246F38" w:rsidP="00246F38"/>
    <w:p w:rsidR="00246F38" w:rsidRDefault="00246F38" w:rsidP="00246F38">
      <w:r>
        <w:t>Die Gesamtnote wurde aufgrund folgender Einschätzungen und Begründungen erteilt:</w:t>
      </w:r>
    </w:p>
    <w:p w:rsidR="00246F38" w:rsidRDefault="00246F38" w:rsidP="00246F38"/>
    <w:p w:rsidR="00246F38" w:rsidRDefault="00246F38" w:rsidP="00246F38">
      <w:r>
        <w:t>Begründungstext</w:t>
      </w:r>
    </w:p>
    <w:p w:rsidR="00246F38" w:rsidRPr="00B709ED" w:rsidRDefault="00246F38" w:rsidP="00246F38"/>
    <w:sectPr w:rsidR="00246F38" w:rsidRPr="00B709ED" w:rsidSect="00F35854">
      <w:headerReference w:type="default" r:id="rId8"/>
      <w:footerReference w:type="even" r:id="rId9"/>
      <w:footerReference w:type="default" r:id="rId10"/>
      <w:headerReference w:type="first" r:id="rId11"/>
      <w:footerReference w:type="first" r:id="rId12"/>
      <w:pgSz w:w="16838" w:h="11906" w:orient="landscape"/>
      <w:pgMar w:top="1520" w:right="1134" w:bottom="1440" w:left="1134" w:header="709"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5A8" w:rsidRDefault="008465A8" w:rsidP="00A16A37">
      <w:r>
        <w:separator/>
      </w:r>
    </w:p>
  </w:endnote>
  <w:endnote w:type="continuationSeparator" w:id="0">
    <w:p w:rsidR="008465A8" w:rsidRDefault="008465A8" w:rsidP="00A16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MS Gothic"/>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B56" w:rsidRDefault="00F70B56" w:rsidP="00A16A37">
    <w:pPr>
      <w:pStyle w:val="Fuzeile"/>
    </w:pPr>
  </w:p>
  <w:p w:rsidR="00D92144" w:rsidRDefault="00D92144" w:rsidP="00A16A3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5614446"/>
      <w:docPartObj>
        <w:docPartGallery w:val="Page Numbers (Bottom of Page)"/>
        <w:docPartUnique/>
      </w:docPartObj>
    </w:sdtPr>
    <w:sdtEndPr/>
    <w:sdtContent>
      <w:p w:rsidR="00FD075D" w:rsidRPr="00F35854" w:rsidRDefault="00095615" w:rsidP="00F35854">
        <w:pPr>
          <w:pStyle w:val="Fusszeile"/>
          <w:tabs>
            <w:tab w:val="center" w:pos="7371"/>
          </w:tabs>
        </w:pPr>
        <w:sdt>
          <w:sdtPr>
            <w:id w:val="735986172"/>
            <w:docPartObj>
              <w:docPartGallery w:val="Page Numbers (Bottom of Page)"/>
              <w:docPartUnique/>
            </w:docPartObj>
          </w:sdtPr>
          <w:sdtEndPr/>
          <w:sdtContent/>
        </w:sdt>
        <w:proofErr w:type="spellStart"/>
        <w:r w:rsidR="00F35854">
          <w:t>EIT.swiss</w:t>
        </w:r>
        <w:proofErr w:type="spellEnd"/>
        <w:r w:rsidR="00F35854">
          <w:t xml:space="preserve"> </w:t>
        </w:r>
        <w:r w:rsidR="00F35854">
          <w:tab/>
          <w:t>20200</w:t>
        </w:r>
        <w:r w:rsidR="00335731">
          <w:t>333</w:t>
        </w:r>
        <w:r w:rsidR="00F35854">
          <w:t>HM</w:t>
        </w:r>
        <w:r w:rsidR="00F35854" w:rsidRPr="00FD075D">
          <w:tab/>
        </w:r>
        <w:r w:rsidR="00F35854" w:rsidRPr="00FD075D">
          <w:fldChar w:fldCharType="begin"/>
        </w:r>
        <w:r w:rsidR="00F35854" w:rsidRPr="00FD075D">
          <w:instrText xml:space="preserve"> PAGE   \* MERGEFORMAT </w:instrText>
        </w:r>
        <w:r w:rsidR="00F35854" w:rsidRPr="00FD075D">
          <w:fldChar w:fldCharType="separate"/>
        </w:r>
        <w:r>
          <w:rPr>
            <w:noProof/>
          </w:rPr>
          <w:t>12</w:t>
        </w:r>
        <w:r w:rsidR="00F35854" w:rsidRPr="00FD075D">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182380"/>
      <w:docPartObj>
        <w:docPartGallery w:val="Page Numbers (Bottom of Page)"/>
        <w:docPartUnique/>
      </w:docPartObj>
    </w:sdtPr>
    <w:sdtEndPr/>
    <w:sdtContent>
      <w:p w:rsidR="00FD075D" w:rsidRPr="00FD075D" w:rsidRDefault="00095615" w:rsidP="00F35854">
        <w:pPr>
          <w:pStyle w:val="Fusszeile"/>
          <w:tabs>
            <w:tab w:val="center" w:pos="7371"/>
          </w:tabs>
        </w:pPr>
        <w:sdt>
          <w:sdtPr>
            <w:id w:val="2101984069"/>
            <w:docPartObj>
              <w:docPartGallery w:val="Page Numbers (Bottom of Page)"/>
              <w:docPartUnique/>
            </w:docPartObj>
          </w:sdtPr>
          <w:sdtEndPr/>
          <w:sdtContent/>
        </w:sdt>
        <w:proofErr w:type="spellStart"/>
        <w:r w:rsidR="00F35854">
          <w:t>EIT.swiss</w:t>
        </w:r>
        <w:proofErr w:type="spellEnd"/>
        <w:r w:rsidR="00F35854">
          <w:t xml:space="preserve"> </w:t>
        </w:r>
        <w:r w:rsidR="00F35854">
          <w:tab/>
          <w:t>20200</w:t>
        </w:r>
        <w:r w:rsidR="00335731">
          <w:t>333</w:t>
        </w:r>
        <w:r w:rsidR="00F35854">
          <w:t>HM</w:t>
        </w:r>
        <w:r w:rsidR="00FD075D" w:rsidRPr="00FD075D">
          <w:tab/>
        </w:r>
        <w:r w:rsidR="00FD075D" w:rsidRPr="00FD075D">
          <w:fldChar w:fldCharType="begin"/>
        </w:r>
        <w:r w:rsidR="00FD075D" w:rsidRPr="00FD075D">
          <w:instrText xml:space="preserve"> PAGE   \* MERGEFORMAT </w:instrText>
        </w:r>
        <w:r w:rsidR="00FD075D" w:rsidRPr="00FD075D">
          <w:fldChar w:fldCharType="separate"/>
        </w:r>
        <w:r>
          <w:rPr>
            <w:noProof/>
          </w:rPr>
          <w:t>1</w:t>
        </w:r>
        <w:r w:rsidR="00FD075D" w:rsidRPr="00FD075D">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5A8" w:rsidRDefault="008465A8" w:rsidP="00A16A37">
      <w:r>
        <w:separator/>
      </w:r>
    </w:p>
  </w:footnote>
  <w:footnote w:type="continuationSeparator" w:id="0">
    <w:p w:rsidR="008465A8" w:rsidRDefault="008465A8" w:rsidP="00A16A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AF4" w:rsidRDefault="00420AF4" w:rsidP="00846618">
    <w:pPr>
      <w:pStyle w:val="Kopfzeile"/>
    </w:pPr>
    <w:r>
      <w:rPr>
        <w:noProof/>
        <w:lang w:eastAsia="de-CH"/>
      </w:rPr>
      <w:drawing>
        <wp:anchor distT="0" distB="0" distL="114300" distR="114300" simplePos="0" relativeHeight="251669504" behindDoc="0" locked="0" layoutInCell="1" allowOverlap="1" wp14:anchorId="333F58CE" wp14:editId="3183B138">
          <wp:simplePos x="0" y="0"/>
          <wp:positionH relativeFrom="column">
            <wp:posOffset>635</wp:posOffset>
          </wp:positionH>
          <wp:positionV relativeFrom="page">
            <wp:posOffset>427355</wp:posOffset>
          </wp:positionV>
          <wp:extent cx="505460" cy="575310"/>
          <wp:effectExtent l="0" t="0" r="2540" b="8890"/>
          <wp:wrapNone/>
          <wp:docPr id="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420AF4" w:rsidRDefault="00420AF4" w:rsidP="00846618">
    <w:pPr>
      <w:pStyle w:val="Kopfzeile"/>
    </w:pPr>
  </w:p>
  <w:p w:rsidR="00420AF4" w:rsidRPr="00850A16" w:rsidRDefault="00420AF4" w:rsidP="00846618">
    <w:pPr>
      <w:pStyle w:val="Kopfzeile"/>
    </w:pPr>
  </w:p>
  <w:p w:rsidR="00D92144" w:rsidRDefault="00D92144" w:rsidP="00846618">
    <w:pPr>
      <w:pStyle w:val="Kopfzeile"/>
    </w:pPr>
  </w:p>
  <w:p w:rsidR="00420AF4" w:rsidRDefault="00420AF4" w:rsidP="00846618">
    <w:pPr>
      <w:pStyle w:val="Kopfzeile"/>
    </w:pPr>
  </w:p>
  <w:p w:rsidR="00420AF4" w:rsidRPr="00420AF4" w:rsidRDefault="00420AF4" w:rsidP="0084661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A16" w:rsidRDefault="00B709ED" w:rsidP="00A16A37">
    <w:pPr>
      <w:pStyle w:val="Kopfzeile"/>
    </w:pPr>
    <w:r>
      <w:rPr>
        <w:noProof/>
        <w:lang w:eastAsia="de-CH"/>
      </w:rPr>
      <mc:AlternateContent>
        <mc:Choice Requires="wps">
          <w:drawing>
            <wp:anchor distT="0" distB="0" distL="114300" distR="114300" simplePos="0" relativeHeight="251667456" behindDoc="0" locked="0" layoutInCell="1" allowOverlap="1">
              <wp:simplePos x="0" y="0"/>
              <wp:positionH relativeFrom="column">
                <wp:posOffset>8482432</wp:posOffset>
              </wp:positionH>
              <wp:positionV relativeFrom="paragraph">
                <wp:posOffset>61849</wp:posOffset>
              </wp:positionV>
              <wp:extent cx="756000" cy="702259"/>
              <wp:effectExtent l="0" t="0" r="6350" b="3175"/>
              <wp:wrapNone/>
              <wp:docPr id="56" name="Text Box 56"/>
              <wp:cNvGraphicFramePr/>
              <a:graphic xmlns:a="http://schemas.openxmlformats.org/drawingml/2006/main">
                <a:graphicData uri="http://schemas.microsoft.com/office/word/2010/wordprocessingShape">
                  <wps:wsp>
                    <wps:cNvSpPr txBox="1"/>
                    <wps:spPr>
                      <a:xfrm>
                        <a:off x="0" y="0"/>
                        <a:ext cx="756000" cy="702259"/>
                      </a:xfrm>
                      <a:prstGeom prst="rect">
                        <a:avLst/>
                      </a:prstGeom>
                      <a:noFill/>
                      <a:ln w="6350">
                        <a:noFill/>
                      </a:ln>
                    </wps:spPr>
                    <wps:txbx>
                      <w:txbxContent>
                        <w:p w:rsidR="00B709ED" w:rsidRDefault="00B709ED"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B709ED">
                            <w:t>eit</w:t>
                          </w:r>
                          <w:r w:rsidR="00095615">
                            <w:t>.</w:t>
                          </w:r>
                          <w:r w:rsidR="00B709ED">
                            <w:t>swiss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667.9pt;margin-top:4.85pt;width:59.55pt;height:5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" filled="f" stroked="f" strokeweight=".5pt">
              <v:textbox inset="0,0,0,0">
                <w:txbxContent>
                  <w:p w:rsidR="00B709ED" w:rsidRDefault="00B709ED" w:rsidP="00A16A37">
                    <w:pPr>
                      <w:pStyle w:val="Adresse"/>
                    </w:pPr>
                    <w:proofErr w:type="spellStart"/>
                    <w:r>
                      <w:t>EIT.swiss</w:t>
                    </w:r>
                    <w:proofErr w:type="spellEnd"/>
                  </w:p>
                  <w:p w:rsidR="00850A16" w:rsidRPr="00435B43" w:rsidRDefault="00850A16" w:rsidP="00A16A37">
                    <w:pPr>
                      <w:pStyle w:val="Adresse"/>
                    </w:pPr>
                    <w:r w:rsidRPr="00435B43">
                      <w:t>Limmatstrasse 63</w:t>
                    </w:r>
                  </w:p>
                  <w:p w:rsidR="00850A16" w:rsidRPr="00435B43" w:rsidRDefault="00850A16" w:rsidP="00A16A37">
                    <w:pPr>
                      <w:pStyle w:val="Adresse"/>
                    </w:pPr>
                    <w:r w:rsidRPr="00435B43">
                      <w:t>8005 Zürich</w:t>
                    </w:r>
                  </w:p>
                  <w:p w:rsidR="00850A16" w:rsidRPr="00435B43" w:rsidRDefault="00850A16" w:rsidP="00A16A37">
                    <w:pPr>
                      <w:pStyle w:val="Adresse"/>
                    </w:pPr>
                    <w:r w:rsidRPr="00435B43">
                      <w:t>044 444 17 1</w:t>
                    </w:r>
                    <w:r w:rsidR="00435B43">
                      <w:t>7</w:t>
                    </w:r>
                  </w:p>
                  <w:p w:rsidR="00850A16" w:rsidRPr="00435B43" w:rsidRDefault="00850A16" w:rsidP="00A16A37">
                    <w:pPr>
                      <w:pStyle w:val="Adresse"/>
                    </w:pPr>
                    <w:r w:rsidRPr="00435B43">
                      <w:t>www.</w:t>
                    </w:r>
                    <w:r w:rsidR="00B709ED">
                      <w:t>eit</w:t>
                    </w:r>
                    <w:r w:rsidR="00095615">
                      <w:t>.</w:t>
                    </w:r>
                    <w:r w:rsidR="00B709ED">
                      <w:t>swiss</w:t>
                    </w:r>
                  </w:p>
                </w:txbxContent>
              </v:textbox>
            </v:shape>
          </w:pict>
        </mc:Fallback>
      </mc:AlternateContent>
    </w:r>
    <w:r w:rsidR="00420AF4">
      <w:rPr>
        <w:noProof/>
        <w:lang w:eastAsia="de-CH"/>
      </w:rPr>
      <w:drawing>
        <wp:anchor distT="0" distB="0" distL="114300" distR="114300" simplePos="0" relativeHeight="251664384" behindDoc="0" locked="0" layoutInCell="1" allowOverlap="1" wp14:anchorId="771A5D50" wp14:editId="5D9BFA52">
          <wp:simplePos x="0" y="0"/>
          <wp:positionH relativeFrom="column">
            <wp:posOffset>635</wp:posOffset>
          </wp:positionH>
          <wp:positionV relativeFrom="page">
            <wp:posOffset>427355</wp:posOffset>
          </wp:positionV>
          <wp:extent cx="505460" cy="575310"/>
          <wp:effectExtent l="0" t="0" r="2540" b="8890"/>
          <wp:wrapNone/>
          <wp:docPr id="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nchensiegel_RGB_14mm.wmf"/>
                  <pic:cNvPicPr/>
                </pic:nvPicPr>
                <pic:blipFill>
                  <a:blip r:embed="rId1">
                    <a:extLst>
                      <a:ext uri="{28A0092B-C50C-407E-A947-70E740481C1C}">
                        <a14:useLocalDpi xmlns:a14="http://schemas.microsoft.com/office/drawing/2010/main" val="0"/>
                      </a:ext>
                    </a:extLst>
                  </a:blip>
                  <a:stretch>
                    <a:fillRect/>
                  </a:stretch>
                </pic:blipFill>
                <pic:spPr>
                  <a:xfrm>
                    <a:off x="0" y="0"/>
                    <a:ext cx="505460" cy="575310"/>
                  </a:xfrm>
                  <a:prstGeom prst="rect">
                    <a:avLst/>
                  </a:prstGeom>
                </pic:spPr>
              </pic:pic>
            </a:graphicData>
          </a:graphic>
        </wp:anchor>
      </w:drawing>
    </w:r>
  </w:p>
  <w:p w:rsidR="00850A16" w:rsidRDefault="00850A16" w:rsidP="00A16A37">
    <w:pPr>
      <w:pStyle w:val="Kopfzeile"/>
    </w:pPr>
  </w:p>
  <w:p w:rsidR="00850A16" w:rsidRPr="00850A16" w:rsidRDefault="00850A16" w:rsidP="00A16A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13BA5"/>
    <w:multiLevelType w:val="hybridMultilevel"/>
    <w:tmpl w:val="251C1390"/>
    <w:lvl w:ilvl="0" w:tplc="F0FEC582">
      <w:start w:val="1"/>
      <w:numFmt w:val="bullet"/>
      <w:pStyle w:val="Listenabsatz"/>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1559A1"/>
    <w:multiLevelType w:val="multilevel"/>
    <w:tmpl w:val="79260566"/>
    <w:lvl w:ilvl="0">
      <w:start w:val="1"/>
      <w:numFmt w:val="decimal"/>
      <w:pStyle w:val="Titel1"/>
      <w:lvlText w:val="%1."/>
      <w:lvlJc w:val="left"/>
      <w:pPr>
        <w:ind w:left="567" w:hanging="567"/>
      </w:pPr>
      <w:rPr>
        <w:rFonts w:hint="default"/>
      </w:rPr>
    </w:lvl>
    <w:lvl w:ilvl="1">
      <w:start w:val="1"/>
      <w:numFmt w:val="decimal"/>
      <w:pStyle w:val="Titel2"/>
      <w:lvlText w:val="%1.%2."/>
      <w:lvlJc w:val="left"/>
      <w:pPr>
        <w:ind w:left="1134" w:hanging="567"/>
      </w:pPr>
      <w:rPr>
        <w:rFonts w:hint="default"/>
      </w:rPr>
    </w:lvl>
    <w:lvl w:ilvl="2">
      <w:start w:val="1"/>
      <w:numFmt w:val="decimal"/>
      <w:pStyle w:val="Titel3"/>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 w15:restartNumberingAfterBreak="0">
    <w:nsid w:val="1A421B4A"/>
    <w:multiLevelType w:val="hybridMultilevel"/>
    <w:tmpl w:val="3FD41DEA"/>
    <w:lvl w:ilvl="0" w:tplc="B7E418CA">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76B47CC"/>
    <w:multiLevelType w:val="hybridMultilevel"/>
    <w:tmpl w:val="59EC1C68"/>
    <w:lvl w:ilvl="0" w:tplc="72EEA0C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D341003"/>
    <w:multiLevelType w:val="hybridMultilevel"/>
    <w:tmpl w:val="5CBAA204"/>
    <w:lvl w:ilvl="0" w:tplc="AE3A68A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7B3CF1"/>
    <w:multiLevelType w:val="hybridMultilevel"/>
    <w:tmpl w:val="CCA8CFB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1B2C83"/>
    <w:multiLevelType w:val="hybridMultilevel"/>
    <w:tmpl w:val="71146ACE"/>
    <w:lvl w:ilvl="0" w:tplc="CADABB98">
      <w:numFmt w:val="bullet"/>
      <w:pStyle w:val="Aufzhlung3"/>
      <w:lvlText w:val="-"/>
      <w:lvlJc w:val="left"/>
      <w:pPr>
        <w:ind w:left="720" w:hanging="360"/>
      </w:pPr>
      <w:rPr>
        <w:rFonts w:ascii="Calibri" w:eastAsiaTheme="minorEastAsia" w:hAnsi="Calibri"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BA212F3"/>
    <w:multiLevelType w:val="hybridMultilevel"/>
    <w:tmpl w:val="60EEDF60"/>
    <w:lvl w:ilvl="0" w:tplc="2892E920">
      <w:start w:val="1"/>
      <w:numFmt w:val="bullet"/>
      <w:pStyle w:val="Aufzhlung1"/>
      <w:lvlText w:val="-"/>
      <w:lvlJc w:val="left"/>
      <w:pPr>
        <w:ind w:left="36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8" w15:restartNumberingAfterBreak="0">
    <w:nsid w:val="6B8514BE"/>
    <w:multiLevelType w:val="hybridMultilevel"/>
    <w:tmpl w:val="EE9C720C"/>
    <w:lvl w:ilvl="0" w:tplc="98BE5D3E">
      <w:start w:val="1"/>
      <w:numFmt w:val="bullet"/>
      <w:pStyle w:val="Aufzhlung2"/>
      <w:lvlText w:val="-"/>
      <w:lvlJc w:val="left"/>
      <w:pPr>
        <w:ind w:left="890" w:hanging="360"/>
      </w:pPr>
      <w:rPr>
        <w:rFonts w:ascii="Calibri" w:hAnsi="Calibri" w:hint="default"/>
      </w:rPr>
    </w:lvl>
    <w:lvl w:ilvl="1" w:tplc="08070003" w:tentative="1">
      <w:start w:val="1"/>
      <w:numFmt w:val="bullet"/>
      <w:lvlText w:val="o"/>
      <w:lvlJc w:val="left"/>
      <w:pPr>
        <w:ind w:left="1610" w:hanging="360"/>
      </w:pPr>
      <w:rPr>
        <w:rFonts w:ascii="Courier New" w:hAnsi="Courier New" w:cs="Courier New" w:hint="default"/>
      </w:rPr>
    </w:lvl>
    <w:lvl w:ilvl="2" w:tplc="08070005" w:tentative="1">
      <w:start w:val="1"/>
      <w:numFmt w:val="bullet"/>
      <w:lvlText w:val=""/>
      <w:lvlJc w:val="left"/>
      <w:pPr>
        <w:ind w:left="2330" w:hanging="360"/>
      </w:pPr>
      <w:rPr>
        <w:rFonts w:ascii="Wingdings" w:hAnsi="Wingdings" w:hint="default"/>
      </w:rPr>
    </w:lvl>
    <w:lvl w:ilvl="3" w:tplc="08070001" w:tentative="1">
      <w:start w:val="1"/>
      <w:numFmt w:val="bullet"/>
      <w:lvlText w:val=""/>
      <w:lvlJc w:val="left"/>
      <w:pPr>
        <w:ind w:left="3050" w:hanging="360"/>
      </w:pPr>
      <w:rPr>
        <w:rFonts w:ascii="Symbol" w:hAnsi="Symbol" w:hint="default"/>
      </w:rPr>
    </w:lvl>
    <w:lvl w:ilvl="4" w:tplc="08070003" w:tentative="1">
      <w:start w:val="1"/>
      <w:numFmt w:val="bullet"/>
      <w:lvlText w:val="o"/>
      <w:lvlJc w:val="left"/>
      <w:pPr>
        <w:ind w:left="3770" w:hanging="360"/>
      </w:pPr>
      <w:rPr>
        <w:rFonts w:ascii="Courier New" w:hAnsi="Courier New" w:cs="Courier New" w:hint="default"/>
      </w:rPr>
    </w:lvl>
    <w:lvl w:ilvl="5" w:tplc="08070005" w:tentative="1">
      <w:start w:val="1"/>
      <w:numFmt w:val="bullet"/>
      <w:lvlText w:val=""/>
      <w:lvlJc w:val="left"/>
      <w:pPr>
        <w:ind w:left="4490" w:hanging="360"/>
      </w:pPr>
      <w:rPr>
        <w:rFonts w:ascii="Wingdings" w:hAnsi="Wingdings" w:hint="default"/>
      </w:rPr>
    </w:lvl>
    <w:lvl w:ilvl="6" w:tplc="08070001" w:tentative="1">
      <w:start w:val="1"/>
      <w:numFmt w:val="bullet"/>
      <w:lvlText w:val=""/>
      <w:lvlJc w:val="left"/>
      <w:pPr>
        <w:ind w:left="5210" w:hanging="360"/>
      </w:pPr>
      <w:rPr>
        <w:rFonts w:ascii="Symbol" w:hAnsi="Symbol" w:hint="default"/>
      </w:rPr>
    </w:lvl>
    <w:lvl w:ilvl="7" w:tplc="08070003" w:tentative="1">
      <w:start w:val="1"/>
      <w:numFmt w:val="bullet"/>
      <w:lvlText w:val="o"/>
      <w:lvlJc w:val="left"/>
      <w:pPr>
        <w:ind w:left="5930" w:hanging="360"/>
      </w:pPr>
      <w:rPr>
        <w:rFonts w:ascii="Courier New" w:hAnsi="Courier New" w:cs="Courier New" w:hint="default"/>
      </w:rPr>
    </w:lvl>
    <w:lvl w:ilvl="8" w:tplc="08070005" w:tentative="1">
      <w:start w:val="1"/>
      <w:numFmt w:val="bullet"/>
      <w:lvlText w:val=""/>
      <w:lvlJc w:val="left"/>
      <w:pPr>
        <w:ind w:left="6650" w:hanging="360"/>
      </w:pPr>
      <w:rPr>
        <w:rFonts w:ascii="Wingdings" w:hAnsi="Wingdings" w:hint="default"/>
      </w:rPr>
    </w:lvl>
  </w:abstractNum>
  <w:abstractNum w:abstractNumId="9" w15:restartNumberingAfterBreak="0">
    <w:nsid w:val="7A723AF0"/>
    <w:multiLevelType w:val="multilevel"/>
    <w:tmpl w:val="16DA06D0"/>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4"/>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6"/>
  </w:num>
  <w:num w:numId="9">
    <w:abstractNumId w:val="7"/>
  </w:num>
  <w:num w:numId="10">
    <w:abstractNumId w:val="8"/>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5A8"/>
    <w:rsid w:val="00010859"/>
    <w:rsid w:val="00014B2E"/>
    <w:rsid w:val="00064BE6"/>
    <w:rsid w:val="00065EAD"/>
    <w:rsid w:val="00095615"/>
    <w:rsid w:val="00095E02"/>
    <w:rsid w:val="000C654C"/>
    <w:rsid w:val="000E3DC8"/>
    <w:rsid w:val="00116CD6"/>
    <w:rsid w:val="00120BCE"/>
    <w:rsid w:val="00121578"/>
    <w:rsid w:val="0013542B"/>
    <w:rsid w:val="001366FC"/>
    <w:rsid w:val="0014641C"/>
    <w:rsid w:val="001944D2"/>
    <w:rsid w:val="001A13CC"/>
    <w:rsid w:val="001B6805"/>
    <w:rsid w:val="001B76CA"/>
    <w:rsid w:val="001E1BFA"/>
    <w:rsid w:val="001F582A"/>
    <w:rsid w:val="00232813"/>
    <w:rsid w:val="00233A46"/>
    <w:rsid w:val="00246F38"/>
    <w:rsid w:val="002A1FE4"/>
    <w:rsid w:val="002A3A68"/>
    <w:rsid w:val="0030140C"/>
    <w:rsid w:val="0030231A"/>
    <w:rsid w:val="0031733E"/>
    <w:rsid w:val="00335731"/>
    <w:rsid w:val="00420AF4"/>
    <w:rsid w:val="004254CE"/>
    <w:rsid w:val="00435B43"/>
    <w:rsid w:val="00445F44"/>
    <w:rsid w:val="004566D6"/>
    <w:rsid w:val="004C2B8F"/>
    <w:rsid w:val="004C6F73"/>
    <w:rsid w:val="004C7066"/>
    <w:rsid w:val="00514731"/>
    <w:rsid w:val="00514B4B"/>
    <w:rsid w:val="00523367"/>
    <w:rsid w:val="00544A1F"/>
    <w:rsid w:val="0057373A"/>
    <w:rsid w:val="005828AC"/>
    <w:rsid w:val="005B3C79"/>
    <w:rsid w:val="006148D9"/>
    <w:rsid w:val="00627EC9"/>
    <w:rsid w:val="006363B0"/>
    <w:rsid w:val="0065773A"/>
    <w:rsid w:val="006770DC"/>
    <w:rsid w:val="0068513B"/>
    <w:rsid w:val="0069017C"/>
    <w:rsid w:val="006C4833"/>
    <w:rsid w:val="006C6C4E"/>
    <w:rsid w:val="006E3429"/>
    <w:rsid w:val="006E7C44"/>
    <w:rsid w:val="00702B1B"/>
    <w:rsid w:val="00722DA5"/>
    <w:rsid w:val="0076285E"/>
    <w:rsid w:val="00763F5F"/>
    <w:rsid w:val="007B1C89"/>
    <w:rsid w:val="007D510B"/>
    <w:rsid w:val="008465A8"/>
    <w:rsid w:val="00846618"/>
    <w:rsid w:val="00850A16"/>
    <w:rsid w:val="00854AF6"/>
    <w:rsid w:val="00864A67"/>
    <w:rsid w:val="008B1D6D"/>
    <w:rsid w:val="008C4C11"/>
    <w:rsid w:val="00920DDC"/>
    <w:rsid w:val="009237EC"/>
    <w:rsid w:val="00934809"/>
    <w:rsid w:val="00957A88"/>
    <w:rsid w:val="009A3DB4"/>
    <w:rsid w:val="009D2FD9"/>
    <w:rsid w:val="009F7BC6"/>
    <w:rsid w:val="00A16A37"/>
    <w:rsid w:val="00A37921"/>
    <w:rsid w:val="00A45F65"/>
    <w:rsid w:val="00A510A0"/>
    <w:rsid w:val="00A5155F"/>
    <w:rsid w:val="00A751F7"/>
    <w:rsid w:val="00A843C8"/>
    <w:rsid w:val="00A8608B"/>
    <w:rsid w:val="00A923DC"/>
    <w:rsid w:val="00A94A97"/>
    <w:rsid w:val="00AC5358"/>
    <w:rsid w:val="00AD78A1"/>
    <w:rsid w:val="00AE35DB"/>
    <w:rsid w:val="00B4503C"/>
    <w:rsid w:val="00B709ED"/>
    <w:rsid w:val="00BB0702"/>
    <w:rsid w:val="00BD29CE"/>
    <w:rsid w:val="00BD3CDC"/>
    <w:rsid w:val="00BE2B22"/>
    <w:rsid w:val="00BF02E2"/>
    <w:rsid w:val="00C06201"/>
    <w:rsid w:val="00C21015"/>
    <w:rsid w:val="00C3201F"/>
    <w:rsid w:val="00C427F4"/>
    <w:rsid w:val="00C42E17"/>
    <w:rsid w:val="00C55DE1"/>
    <w:rsid w:val="00C77B58"/>
    <w:rsid w:val="00C8663E"/>
    <w:rsid w:val="00C87737"/>
    <w:rsid w:val="00C87771"/>
    <w:rsid w:val="00CA54C9"/>
    <w:rsid w:val="00CA757F"/>
    <w:rsid w:val="00CB0729"/>
    <w:rsid w:val="00CB4D23"/>
    <w:rsid w:val="00CC55A9"/>
    <w:rsid w:val="00CE177A"/>
    <w:rsid w:val="00D24642"/>
    <w:rsid w:val="00D3180D"/>
    <w:rsid w:val="00D421BC"/>
    <w:rsid w:val="00D557BE"/>
    <w:rsid w:val="00D61F32"/>
    <w:rsid w:val="00D674B6"/>
    <w:rsid w:val="00D740E4"/>
    <w:rsid w:val="00D92144"/>
    <w:rsid w:val="00DA02C3"/>
    <w:rsid w:val="00DB213F"/>
    <w:rsid w:val="00DC147A"/>
    <w:rsid w:val="00DC1FAD"/>
    <w:rsid w:val="00DE1A66"/>
    <w:rsid w:val="00DF2C67"/>
    <w:rsid w:val="00E33F61"/>
    <w:rsid w:val="00EC537A"/>
    <w:rsid w:val="00EE787E"/>
    <w:rsid w:val="00F13475"/>
    <w:rsid w:val="00F162F5"/>
    <w:rsid w:val="00F35854"/>
    <w:rsid w:val="00F578E4"/>
    <w:rsid w:val="00F70B56"/>
    <w:rsid w:val="00F71424"/>
    <w:rsid w:val="00F778EA"/>
    <w:rsid w:val="00F8603C"/>
    <w:rsid w:val="00FB50C0"/>
    <w:rsid w:val="00FC6AE5"/>
    <w:rsid w:val="00FD075D"/>
    <w:rsid w:val="00FD4E8E"/>
    <w:rsid w:val="00FF0F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CFA46334-B16F-46BB-AD7F-D6833107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6618"/>
    <w:pPr>
      <w:spacing w:after="0" w:line="260" w:lineRule="atLeast"/>
    </w:pPr>
    <w:rPr>
      <w:sz w:val="19"/>
      <w:lang w:val="de-CH"/>
    </w:rPr>
  </w:style>
  <w:style w:type="paragraph" w:styleId="berschrift1">
    <w:name w:val="heading 1"/>
    <w:basedOn w:val="Standard"/>
    <w:next w:val="Standard"/>
    <w:link w:val="berschrift1Zchn"/>
    <w:uiPriority w:val="9"/>
    <w:semiHidden/>
    <w:qFormat/>
    <w:rsid w:val="00C06201"/>
    <w:pPr>
      <w:numPr>
        <w:numId w:val="3"/>
      </w:numPr>
      <w:ind w:left="567" w:hanging="567"/>
      <w:outlineLvl w:val="0"/>
    </w:pPr>
    <w:rPr>
      <w:b/>
    </w:rPr>
  </w:style>
  <w:style w:type="paragraph" w:styleId="berschrift2">
    <w:name w:val="heading 2"/>
    <w:basedOn w:val="berschrift1"/>
    <w:next w:val="Standard"/>
    <w:link w:val="berschrift2Zchn"/>
    <w:uiPriority w:val="9"/>
    <w:semiHidden/>
    <w:qFormat/>
    <w:rsid w:val="00C06201"/>
    <w:pPr>
      <w:numPr>
        <w:ilvl w:val="1"/>
      </w:numPr>
      <w:outlineLvl w:val="1"/>
    </w:pPr>
    <w:rPr>
      <w:b w:val="0"/>
    </w:rPr>
  </w:style>
  <w:style w:type="paragraph" w:styleId="berschrift3">
    <w:name w:val="heading 3"/>
    <w:basedOn w:val="Standard"/>
    <w:next w:val="Standard"/>
    <w:link w:val="berschrift3Zchn"/>
    <w:uiPriority w:val="9"/>
    <w:semiHidden/>
    <w:rsid w:val="009237EC"/>
    <w:pPr>
      <w:keepNext/>
      <w:keepLines/>
      <w:numPr>
        <w:ilvl w:val="2"/>
        <w:numId w:val="3"/>
      </w:numPr>
      <w:spacing w:before="40"/>
      <w:outlineLvl w:val="2"/>
    </w:pPr>
    <w:rPr>
      <w:rFonts w:asciiTheme="majorHAnsi" w:eastAsiaTheme="majorEastAsia" w:hAnsiTheme="majorHAnsi" w:cstheme="majorBidi"/>
      <w:color w:val="00576F" w:themeColor="accent1" w:themeShade="7F"/>
      <w:sz w:val="24"/>
      <w:szCs w:val="24"/>
    </w:rPr>
  </w:style>
  <w:style w:type="paragraph" w:styleId="berschrift4">
    <w:name w:val="heading 4"/>
    <w:basedOn w:val="Standard"/>
    <w:next w:val="Standard"/>
    <w:link w:val="berschrift4Zchn"/>
    <w:uiPriority w:val="9"/>
    <w:semiHidden/>
    <w:unhideWhenUsed/>
    <w:rsid w:val="009237EC"/>
    <w:pPr>
      <w:keepNext/>
      <w:keepLines/>
      <w:numPr>
        <w:ilvl w:val="3"/>
        <w:numId w:val="3"/>
      </w:numPr>
      <w:spacing w:before="40"/>
      <w:outlineLvl w:val="3"/>
    </w:pPr>
    <w:rPr>
      <w:rFonts w:asciiTheme="majorHAnsi" w:eastAsiaTheme="majorEastAsia" w:hAnsiTheme="majorHAnsi" w:cstheme="majorBidi"/>
      <w:i/>
      <w:iCs/>
      <w:color w:val="0084A7" w:themeColor="accent1" w:themeShade="BF"/>
    </w:rPr>
  </w:style>
  <w:style w:type="paragraph" w:styleId="berschrift5">
    <w:name w:val="heading 5"/>
    <w:basedOn w:val="Standard"/>
    <w:next w:val="Standard"/>
    <w:link w:val="berschrift5Zchn"/>
    <w:uiPriority w:val="9"/>
    <w:semiHidden/>
    <w:unhideWhenUsed/>
    <w:qFormat/>
    <w:rsid w:val="009237EC"/>
    <w:pPr>
      <w:keepNext/>
      <w:keepLines/>
      <w:numPr>
        <w:ilvl w:val="4"/>
        <w:numId w:val="3"/>
      </w:numPr>
      <w:spacing w:before="40"/>
      <w:outlineLvl w:val="4"/>
    </w:pPr>
    <w:rPr>
      <w:rFonts w:asciiTheme="majorHAnsi" w:eastAsiaTheme="majorEastAsia" w:hAnsiTheme="majorHAnsi" w:cstheme="majorBidi"/>
      <w:color w:val="0084A7" w:themeColor="accent1" w:themeShade="BF"/>
    </w:rPr>
  </w:style>
  <w:style w:type="paragraph" w:styleId="berschrift6">
    <w:name w:val="heading 6"/>
    <w:basedOn w:val="Standard"/>
    <w:next w:val="Standard"/>
    <w:link w:val="berschrift6Zchn"/>
    <w:uiPriority w:val="9"/>
    <w:semiHidden/>
    <w:unhideWhenUsed/>
    <w:qFormat/>
    <w:rsid w:val="009237EC"/>
    <w:pPr>
      <w:keepNext/>
      <w:keepLines/>
      <w:numPr>
        <w:ilvl w:val="5"/>
        <w:numId w:val="3"/>
      </w:numPr>
      <w:spacing w:before="40"/>
      <w:outlineLvl w:val="5"/>
    </w:pPr>
    <w:rPr>
      <w:rFonts w:asciiTheme="majorHAnsi" w:eastAsiaTheme="majorEastAsia" w:hAnsiTheme="majorHAnsi" w:cstheme="majorBidi"/>
      <w:color w:val="00576F" w:themeColor="accent1" w:themeShade="7F"/>
    </w:rPr>
  </w:style>
  <w:style w:type="paragraph" w:styleId="berschrift7">
    <w:name w:val="heading 7"/>
    <w:basedOn w:val="Standard"/>
    <w:next w:val="Standard"/>
    <w:link w:val="berschrift7Zchn"/>
    <w:uiPriority w:val="9"/>
    <w:semiHidden/>
    <w:unhideWhenUsed/>
    <w:qFormat/>
    <w:rsid w:val="009237EC"/>
    <w:pPr>
      <w:keepNext/>
      <w:keepLines/>
      <w:numPr>
        <w:ilvl w:val="6"/>
        <w:numId w:val="3"/>
      </w:numPr>
      <w:spacing w:before="40"/>
      <w:outlineLvl w:val="6"/>
    </w:pPr>
    <w:rPr>
      <w:rFonts w:asciiTheme="majorHAnsi" w:eastAsiaTheme="majorEastAsia" w:hAnsiTheme="majorHAnsi" w:cstheme="majorBidi"/>
      <w:i/>
      <w:iCs/>
      <w:color w:val="00576F" w:themeColor="accent1" w:themeShade="7F"/>
    </w:rPr>
  </w:style>
  <w:style w:type="paragraph" w:styleId="berschrift8">
    <w:name w:val="heading 8"/>
    <w:basedOn w:val="Standard"/>
    <w:next w:val="Standard"/>
    <w:link w:val="berschrift8Zchn"/>
    <w:uiPriority w:val="9"/>
    <w:semiHidden/>
    <w:unhideWhenUsed/>
    <w:qFormat/>
    <w:rsid w:val="009237E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237E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846618"/>
    <w:pPr>
      <w:spacing w:line="240" w:lineRule="auto"/>
    </w:pPr>
  </w:style>
  <w:style w:type="character" w:customStyle="1" w:styleId="KopfzeileZchn">
    <w:name w:val="Kopfzeile Zchn"/>
    <w:basedOn w:val="Absatz-Standardschriftart"/>
    <w:link w:val="Kopfzeile"/>
    <w:uiPriority w:val="99"/>
    <w:semiHidden/>
    <w:rsid w:val="00846618"/>
    <w:rPr>
      <w:sz w:val="19"/>
      <w:lang w:val="de-CH"/>
    </w:rPr>
  </w:style>
  <w:style w:type="paragraph" w:styleId="Fuzeile">
    <w:name w:val="footer"/>
    <w:basedOn w:val="Standard"/>
    <w:link w:val="FuzeileZchn"/>
    <w:uiPriority w:val="99"/>
    <w:semiHidden/>
    <w:rsid w:val="007D510B"/>
    <w:pPr>
      <w:tabs>
        <w:tab w:val="center" w:pos="4513"/>
        <w:tab w:val="right" w:pos="9026"/>
      </w:tabs>
      <w:spacing w:line="240" w:lineRule="auto"/>
    </w:pPr>
  </w:style>
  <w:style w:type="character" w:customStyle="1" w:styleId="FuzeileZchn">
    <w:name w:val="Fußzeile Zchn"/>
    <w:basedOn w:val="Absatz-Standardschriftart"/>
    <w:link w:val="Fuzeile"/>
    <w:uiPriority w:val="99"/>
    <w:semiHidden/>
    <w:rsid w:val="00A510A0"/>
    <w:rPr>
      <w:sz w:val="19"/>
      <w:lang w:val="de-CH"/>
    </w:rPr>
  </w:style>
  <w:style w:type="character" w:customStyle="1" w:styleId="berschrift1Zchn">
    <w:name w:val="Überschrift 1 Zchn"/>
    <w:basedOn w:val="Absatz-Standardschriftart"/>
    <w:link w:val="berschrift1"/>
    <w:uiPriority w:val="9"/>
    <w:semiHidden/>
    <w:rsid w:val="00A510A0"/>
    <w:rPr>
      <w:b/>
      <w:sz w:val="19"/>
      <w:lang w:val="de-CH"/>
    </w:rPr>
  </w:style>
  <w:style w:type="character" w:customStyle="1" w:styleId="berschrift2Zchn">
    <w:name w:val="Überschrift 2 Zchn"/>
    <w:basedOn w:val="Absatz-Standardschriftart"/>
    <w:link w:val="berschrift2"/>
    <w:uiPriority w:val="9"/>
    <w:semiHidden/>
    <w:rsid w:val="00A510A0"/>
    <w:rPr>
      <w:sz w:val="19"/>
      <w:lang w:val="de-CH"/>
    </w:rPr>
  </w:style>
  <w:style w:type="table" w:styleId="Tabellenraster">
    <w:name w:val="Table Grid"/>
    <w:basedOn w:val="NormaleTabelle"/>
    <w:uiPriority w:val="39"/>
    <w:rsid w:val="002A1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reffSujet">
    <w:name w:val="Betreff/Sujet"/>
    <w:basedOn w:val="Standard"/>
    <w:next w:val="Standard"/>
    <w:uiPriority w:val="1"/>
    <w:qFormat/>
    <w:rsid w:val="00D674B6"/>
    <w:pPr>
      <w:spacing w:after="80"/>
    </w:pPr>
    <w:rPr>
      <w:color w:val="03A9B9" w:themeColor="text2"/>
      <w:sz w:val="23"/>
      <w:szCs w:val="23"/>
    </w:rPr>
  </w:style>
  <w:style w:type="paragraph" w:styleId="Listenabsatz">
    <w:name w:val="List Paragraph"/>
    <w:aliases w:val="Liste a"/>
    <w:basedOn w:val="Standard"/>
    <w:link w:val="ListenabsatzZchn"/>
    <w:uiPriority w:val="34"/>
    <w:qFormat/>
    <w:rsid w:val="00E33F61"/>
    <w:pPr>
      <w:numPr>
        <w:numId w:val="1"/>
      </w:numPr>
      <w:ind w:left="142" w:hanging="142"/>
      <w:contextualSpacing/>
    </w:pPr>
  </w:style>
  <w:style w:type="paragraph" w:customStyle="1" w:styleId="Kopf">
    <w:name w:val="Kopf"/>
    <w:basedOn w:val="Standard"/>
    <w:uiPriority w:val="8"/>
    <w:semiHidden/>
    <w:qFormat/>
    <w:rsid w:val="00A8608B"/>
    <w:pPr>
      <w:spacing w:line="300" w:lineRule="atLeast"/>
    </w:pPr>
    <w:rPr>
      <w:sz w:val="23"/>
      <w:szCs w:val="23"/>
    </w:rPr>
  </w:style>
  <w:style w:type="character" w:customStyle="1" w:styleId="berschrift3Zchn">
    <w:name w:val="Überschrift 3 Zchn"/>
    <w:basedOn w:val="Absatz-Standardschriftart"/>
    <w:link w:val="berschrift3"/>
    <w:uiPriority w:val="9"/>
    <w:semiHidden/>
    <w:rsid w:val="00A510A0"/>
    <w:rPr>
      <w:rFonts w:asciiTheme="majorHAnsi" w:eastAsiaTheme="majorEastAsia" w:hAnsiTheme="majorHAnsi" w:cstheme="majorBidi"/>
      <w:color w:val="00576F" w:themeColor="accent1" w:themeShade="7F"/>
      <w:sz w:val="24"/>
      <w:szCs w:val="24"/>
      <w:lang w:val="de-CH"/>
    </w:rPr>
  </w:style>
  <w:style w:type="character" w:customStyle="1" w:styleId="berschrift4Zchn">
    <w:name w:val="Überschrift 4 Zchn"/>
    <w:basedOn w:val="Absatz-Standardschriftart"/>
    <w:link w:val="berschrift4"/>
    <w:uiPriority w:val="9"/>
    <w:semiHidden/>
    <w:rsid w:val="009237EC"/>
    <w:rPr>
      <w:rFonts w:asciiTheme="majorHAnsi" w:eastAsiaTheme="majorEastAsia" w:hAnsiTheme="majorHAnsi" w:cstheme="majorBidi"/>
      <w:i/>
      <w:iCs/>
      <w:color w:val="0084A7" w:themeColor="accent1" w:themeShade="BF"/>
      <w:sz w:val="19"/>
    </w:rPr>
  </w:style>
  <w:style w:type="character" w:customStyle="1" w:styleId="berschrift5Zchn">
    <w:name w:val="Überschrift 5 Zchn"/>
    <w:basedOn w:val="Absatz-Standardschriftart"/>
    <w:link w:val="berschrift5"/>
    <w:uiPriority w:val="9"/>
    <w:semiHidden/>
    <w:rsid w:val="009237EC"/>
    <w:rPr>
      <w:rFonts w:asciiTheme="majorHAnsi" w:eastAsiaTheme="majorEastAsia" w:hAnsiTheme="majorHAnsi" w:cstheme="majorBidi"/>
      <w:color w:val="0084A7" w:themeColor="accent1" w:themeShade="BF"/>
      <w:sz w:val="19"/>
    </w:rPr>
  </w:style>
  <w:style w:type="character" w:customStyle="1" w:styleId="berschrift6Zchn">
    <w:name w:val="Überschrift 6 Zchn"/>
    <w:basedOn w:val="Absatz-Standardschriftart"/>
    <w:link w:val="berschrift6"/>
    <w:uiPriority w:val="9"/>
    <w:semiHidden/>
    <w:rsid w:val="009237EC"/>
    <w:rPr>
      <w:rFonts w:asciiTheme="majorHAnsi" w:eastAsiaTheme="majorEastAsia" w:hAnsiTheme="majorHAnsi" w:cstheme="majorBidi"/>
      <w:color w:val="00576F" w:themeColor="accent1" w:themeShade="7F"/>
      <w:sz w:val="19"/>
    </w:rPr>
  </w:style>
  <w:style w:type="character" w:customStyle="1" w:styleId="berschrift7Zchn">
    <w:name w:val="Überschrift 7 Zchn"/>
    <w:basedOn w:val="Absatz-Standardschriftart"/>
    <w:link w:val="berschrift7"/>
    <w:uiPriority w:val="9"/>
    <w:semiHidden/>
    <w:rsid w:val="009237EC"/>
    <w:rPr>
      <w:rFonts w:asciiTheme="majorHAnsi" w:eastAsiaTheme="majorEastAsia" w:hAnsiTheme="majorHAnsi" w:cstheme="majorBidi"/>
      <w:i/>
      <w:iCs/>
      <w:color w:val="00576F" w:themeColor="accent1" w:themeShade="7F"/>
      <w:sz w:val="19"/>
    </w:rPr>
  </w:style>
  <w:style w:type="character" w:customStyle="1" w:styleId="berschrift8Zchn">
    <w:name w:val="Überschrift 8 Zchn"/>
    <w:basedOn w:val="Absatz-Standardschriftart"/>
    <w:link w:val="berschrift8"/>
    <w:uiPriority w:val="9"/>
    <w:semiHidden/>
    <w:rsid w:val="009237EC"/>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237EC"/>
    <w:rPr>
      <w:rFonts w:asciiTheme="majorHAnsi" w:eastAsiaTheme="majorEastAsia" w:hAnsiTheme="majorHAnsi" w:cstheme="majorBidi"/>
      <w:i/>
      <w:iCs/>
      <w:color w:val="272727" w:themeColor="text1" w:themeTint="D8"/>
      <w:sz w:val="21"/>
      <w:szCs w:val="21"/>
    </w:rPr>
  </w:style>
  <w:style w:type="paragraph" w:customStyle="1" w:styleId="Checkboxentext">
    <w:name w:val="Checkboxentext"/>
    <w:basedOn w:val="Standard"/>
    <w:semiHidden/>
    <w:qFormat/>
    <w:rsid w:val="000E3DC8"/>
    <w:pPr>
      <w:spacing w:line="320" w:lineRule="atLeast"/>
    </w:pPr>
  </w:style>
  <w:style w:type="paragraph" w:customStyle="1" w:styleId="Fusszeile">
    <w:name w:val="Fusszeile"/>
    <w:basedOn w:val="Fuzeile"/>
    <w:uiPriority w:val="8"/>
    <w:qFormat/>
    <w:rsid w:val="00C87737"/>
    <w:pPr>
      <w:tabs>
        <w:tab w:val="clear" w:pos="4513"/>
        <w:tab w:val="clear" w:pos="9026"/>
        <w:tab w:val="right" w:pos="14572"/>
      </w:tabs>
      <w:spacing w:line="260" w:lineRule="exact"/>
    </w:pPr>
  </w:style>
  <w:style w:type="paragraph" w:customStyle="1" w:styleId="Titel1">
    <w:name w:val="Titel 1"/>
    <w:basedOn w:val="Standard"/>
    <w:next w:val="Standard"/>
    <w:uiPriority w:val="1"/>
    <w:qFormat/>
    <w:rsid w:val="00702B1B"/>
    <w:pPr>
      <w:numPr>
        <w:numId w:val="7"/>
      </w:numPr>
      <w:ind w:left="510" w:hanging="510"/>
    </w:pPr>
    <w:rPr>
      <w:b/>
    </w:rPr>
  </w:style>
  <w:style w:type="paragraph" w:customStyle="1" w:styleId="Titel2">
    <w:name w:val="Titel 2"/>
    <w:basedOn w:val="Standard"/>
    <w:next w:val="Standard"/>
    <w:uiPriority w:val="1"/>
    <w:qFormat/>
    <w:rsid w:val="00702B1B"/>
    <w:pPr>
      <w:numPr>
        <w:ilvl w:val="1"/>
        <w:numId w:val="7"/>
      </w:numPr>
      <w:ind w:left="510" w:hanging="510"/>
    </w:pPr>
  </w:style>
  <w:style w:type="paragraph" w:customStyle="1" w:styleId="Titel3">
    <w:name w:val="Titel 3"/>
    <w:basedOn w:val="Standard"/>
    <w:next w:val="Standard"/>
    <w:uiPriority w:val="1"/>
    <w:qFormat/>
    <w:rsid w:val="00702B1B"/>
    <w:pPr>
      <w:numPr>
        <w:ilvl w:val="2"/>
        <w:numId w:val="7"/>
      </w:numPr>
      <w:ind w:left="510" w:hanging="510"/>
    </w:pPr>
  </w:style>
  <w:style w:type="paragraph" w:customStyle="1" w:styleId="Aufzhlung1">
    <w:name w:val="Aufzählung 1"/>
    <w:basedOn w:val="Standard"/>
    <w:uiPriority w:val="2"/>
    <w:qFormat/>
    <w:rsid w:val="00D674B6"/>
    <w:pPr>
      <w:numPr>
        <w:numId w:val="9"/>
      </w:numPr>
      <w:ind w:left="170" w:hanging="170"/>
    </w:pPr>
  </w:style>
  <w:style w:type="paragraph" w:customStyle="1" w:styleId="Aufzhlung2">
    <w:name w:val="Aufzählung 2"/>
    <w:basedOn w:val="Standard"/>
    <w:uiPriority w:val="2"/>
    <w:qFormat/>
    <w:rsid w:val="00D674B6"/>
    <w:pPr>
      <w:numPr>
        <w:numId w:val="10"/>
      </w:numPr>
      <w:ind w:left="340" w:hanging="170"/>
    </w:pPr>
  </w:style>
  <w:style w:type="paragraph" w:customStyle="1" w:styleId="Aufzhlung3">
    <w:name w:val="Aufzählung 3"/>
    <w:basedOn w:val="Standard"/>
    <w:uiPriority w:val="2"/>
    <w:qFormat/>
    <w:rsid w:val="00D674B6"/>
    <w:pPr>
      <w:numPr>
        <w:numId w:val="8"/>
      </w:numPr>
      <w:ind w:left="510" w:hanging="170"/>
    </w:pPr>
  </w:style>
  <w:style w:type="paragraph" w:customStyle="1" w:styleId="Versal">
    <w:name w:val="Versal"/>
    <w:basedOn w:val="Standard"/>
    <w:next w:val="Standard"/>
    <w:uiPriority w:val="8"/>
    <w:qFormat/>
    <w:rsid w:val="00D674B6"/>
    <w:pPr>
      <w:spacing w:after="80"/>
    </w:pPr>
    <w:rPr>
      <w:b/>
      <w:caps/>
      <w:spacing w:val="6"/>
      <w:sz w:val="14"/>
      <w:szCs w:val="14"/>
    </w:rPr>
  </w:style>
  <w:style w:type="paragraph" w:customStyle="1" w:styleId="Adresse">
    <w:name w:val="Adresse"/>
    <w:basedOn w:val="Standard"/>
    <w:semiHidden/>
    <w:qFormat/>
    <w:rsid w:val="00A16A37"/>
    <w:pPr>
      <w:spacing w:line="180" w:lineRule="exact"/>
      <w:ind w:right="-6"/>
      <w:jc w:val="right"/>
    </w:pPr>
    <w:rPr>
      <w:sz w:val="14"/>
    </w:rPr>
  </w:style>
  <w:style w:type="paragraph" w:styleId="Sprechblasentext">
    <w:name w:val="Balloon Text"/>
    <w:basedOn w:val="Standard"/>
    <w:link w:val="SprechblasentextZchn"/>
    <w:uiPriority w:val="99"/>
    <w:semiHidden/>
    <w:unhideWhenUsed/>
    <w:rsid w:val="00C8773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7737"/>
    <w:rPr>
      <w:rFonts w:ascii="Segoe UI" w:hAnsi="Segoe UI" w:cs="Segoe UI"/>
      <w:sz w:val="18"/>
      <w:szCs w:val="18"/>
      <w:lang w:val="de-CH"/>
    </w:rPr>
  </w:style>
  <w:style w:type="paragraph" w:styleId="Titel">
    <w:name w:val="Title"/>
    <w:aliases w:val="Dokumenttitel"/>
    <w:next w:val="Standard"/>
    <w:link w:val="TitelZchn"/>
    <w:uiPriority w:val="10"/>
    <w:qFormat/>
    <w:rsid w:val="00246F38"/>
    <w:pPr>
      <w:spacing w:after="0" w:line="216" w:lineRule="auto"/>
      <w:contextualSpacing/>
    </w:pPr>
    <w:rPr>
      <w:rFonts w:ascii="Calibri Light" w:eastAsiaTheme="majorEastAsia" w:hAnsi="Calibri Light" w:cstheme="majorBidi"/>
      <w:color w:val="03A9B9" w:themeColor="text2"/>
      <w:spacing w:val="-24"/>
      <w:w w:val="98"/>
      <w:kern w:val="28"/>
      <w:sz w:val="52"/>
      <w:szCs w:val="52"/>
      <w:lang w:val="de-CH" w:eastAsia="de-DE"/>
    </w:rPr>
  </w:style>
  <w:style w:type="character" w:customStyle="1" w:styleId="TitelZchn">
    <w:name w:val="Titel Zchn"/>
    <w:aliases w:val="Dokumenttitel Zchn"/>
    <w:basedOn w:val="Absatz-Standardschriftart"/>
    <w:link w:val="Titel"/>
    <w:uiPriority w:val="10"/>
    <w:rsid w:val="00246F38"/>
    <w:rPr>
      <w:rFonts w:ascii="Calibri Light" w:eastAsiaTheme="majorEastAsia" w:hAnsi="Calibri Light" w:cstheme="majorBidi"/>
      <w:color w:val="03A9B9" w:themeColor="text2"/>
      <w:spacing w:val="-24"/>
      <w:w w:val="98"/>
      <w:kern w:val="28"/>
      <w:sz w:val="52"/>
      <w:szCs w:val="52"/>
      <w:lang w:val="de-CH" w:eastAsia="de-DE"/>
    </w:rPr>
  </w:style>
  <w:style w:type="paragraph" w:customStyle="1" w:styleId="Titel1a">
    <w:name w:val="Titel 1a"/>
    <w:basedOn w:val="Titel1"/>
    <w:link w:val="Titel1aZchn"/>
    <w:qFormat/>
    <w:rsid w:val="00246F38"/>
    <w:pPr>
      <w:numPr>
        <w:numId w:val="0"/>
      </w:numPr>
      <w:spacing w:before="120" w:after="60"/>
      <w:ind w:left="567" w:hanging="567"/>
      <w:outlineLvl w:val="0"/>
    </w:pPr>
    <w:rPr>
      <w:sz w:val="24"/>
      <w:szCs w:val="24"/>
    </w:rPr>
  </w:style>
  <w:style w:type="character" w:customStyle="1" w:styleId="Titel1aZchn">
    <w:name w:val="Titel 1a Zchn"/>
    <w:basedOn w:val="Absatz-Standardschriftart"/>
    <w:link w:val="Titel1a"/>
    <w:rsid w:val="00246F38"/>
    <w:rPr>
      <w:b/>
      <w:sz w:val="24"/>
      <w:szCs w:val="24"/>
      <w:lang w:val="de-CH"/>
    </w:rPr>
  </w:style>
  <w:style w:type="table" w:customStyle="1" w:styleId="Tabellenraster1">
    <w:name w:val="Tabellenraster1"/>
    <w:basedOn w:val="NormaleTabelle"/>
    <w:next w:val="Tabellenraster"/>
    <w:uiPriority w:val="39"/>
    <w:rsid w:val="00246F38"/>
    <w:pPr>
      <w:spacing w:after="0" w:line="240" w:lineRule="auto"/>
    </w:pPr>
    <w:rPr>
      <w:rFonts w:eastAsia="Calibri"/>
      <w:sz w:val="24"/>
      <w:szCs w:val="24"/>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246F38"/>
    <w:pPr>
      <w:spacing w:after="0" w:line="240" w:lineRule="auto"/>
    </w:pPr>
    <w:rPr>
      <w:rFonts w:eastAsia="Calibri"/>
      <w:sz w:val="24"/>
      <w:szCs w:val="24"/>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246F38"/>
    <w:pPr>
      <w:spacing w:after="0" w:line="240" w:lineRule="auto"/>
    </w:pPr>
    <w:rPr>
      <w:rFonts w:eastAsia="Calibri"/>
      <w:sz w:val="24"/>
      <w:szCs w:val="24"/>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246F38"/>
    <w:pPr>
      <w:spacing w:after="0" w:line="240" w:lineRule="auto"/>
    </w:pPr>
    <w:rPr>
      <w:rFonts w:eastAsia="Calibri"/>
      <w:sz w:val="24"/>
      <w:szCs w:val="24"/>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39"/>
    <w:rsid w:val="00246F38"/>
    <w:pPr>
      <w:spacing w:after="0" w:line="240" w:lineRule="auto"/>
    </w:pPr>
    <w:rPr>
      <w:rFonts w:eastAsia="Calibri"/>
      <w:sz w:val="24"/>
      <w:szCs w:val="24"/>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aliases w:val="Liste a Zchn"/>
    <w:basedOn w:val="Absatz-Standardschriftart"/>
    <w:link w:val="Listenabsatz"/>
    <w:uiPriority w:val="34"/>
    <w:rsid w:val="0069017C"/>
    <w:rPr>
      <w:sz w:val="19"/>
      <w:lang w:val="de-CH"/>
    </w:rPr>
  </w:style>
  <w:style w:type="character" w:styleId="Funotenzeichen">
    <w:name w:val="footnote reference"/>
    <w:semiHidden/>
    <w:rsid w:val="00854A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n.steiger\AppData\Local\Temp\Temp1_Vorlagen_Praxisarbeit%20(9).zip\Beurteilung_Dokumentation_PXP.dotx" TargetMode="External"/></Relationships>
</file>

<file path=word/theme/theme1.xml><?xml version="1.0" encoding="utf-8"?>
<a:theme xmlns:a="http://schemas.openxmlformats.org/drawingml/2006/main" name="Office Theme">
  <a:themeElements>
    <a:clrScheme name="VSEI">
      <a:dk1>
        <a:sysClr val="windowText" lastClr="000000"/>
      </a:dk1>
      <a:lt1>
        <a:sysClr val="window" lastClr="FFFFFF"/>
      </a:lt1>
      <a:dk2>
        <a:srgbClr val="03A9B9"/>
      </a:dk2>
      <a:lt2>
        <a:srgbClr val="FFFFFF"/>
      </a:lt2>
      <a:accent1>
        <a:srgbClr val="00B1E0"/>
      </a:accent1>
      <a:accent2>
        <a:srgbClr val="AAAFB2"/>
      </a:accent2>
      <a:accent3>
        <a:srgbClr val="4F5455"/>
      </a:accent3>
      <a:accent4>
        <a:srgbClr val="005CA9"/>
      </a:accent4>
      <a:accent5>
        <a:srgbClr val="47B170"/>
      </a:accent5>
      <a:accent6>
        <a:srgbClr val="007771"/>
      </a:accent6>
      <a:hlink>
        <a:srgbClr val="00B1E0"/>
      </a:hlink>
      <a:folHlink>
        <a:srgbClr val="4F5455"/>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Beurteilung_Dokumentation_PXP</Template>
  <TotalTime>0</TotalTime>
  <Pages>12</Pages>
  <Words>1465</Words>
  <Characters>9234</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Steiger Martin</dc:creator>
  <cp:keywords/>
  <dc:description/>
  <cp:lastModifiedBy>Steiger Martin</cp:lastModifiedBy>
  <cp:revision>8</cp:revision>
  <cp:lastPrinted>2020-03-11T09:23:00Z</cp:lastPrinted>
  <dcterms:created xsi:type="dcterms:W3CDTF">2022-11-23T11:15:00Z</dcterms:created>
  <dcterms:modified xsi:type="dcterms:W3CDTF">2023-06-02T10:19:00Z</dcterms:modified>
</cp:coreProperties>
</file>